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0655B2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  <w:lang w:val="vi-VN" w:eastAsia="vi-VN"/>
        </w:rPr>
        <w:drawing>
          <wp:inline distT="0" distB="0" distL="0" distR="0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:rsidR="00323F6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344579">
        <w:rPr>
          <w:b/>
          <w:sz w:val="28"/>
          <w:szCs w:val="28"/>
        </w:rPr>
        <w:t xml:space="preserve"> 08</w:t>
      </w:r>
    </w:p>
    <w:p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 xml:space="preserve">:   1. </w:t>
      </w:r>
      <w:r w:rsidR="00344579">
        <w:rPr>
          <w:b/>
          <w:bCs/>
          <w:sz w:val="28"/>
          <w:szCs w:val="28"/>
        </w:rPr>
        <w:t xml:space="preserve">VI NHẬT LINH  </w:t>
      </w:r>
      <w:r w:rsidRPr="00181A99">
        <w:rPr>
          <w:b/>
          <w:bCs/>
          <w:sz w:val="28"/>
          <w:szCs w:val="28"/>
        </w:rPr>
        <w:t>- MSSV</w:t>
      </w:r>
      <w:r>
        <w:rPr>
          <w:b/>
          <w:bCs/>
          <w:sz w:val="28"/>
          <w:szCs w:val="28"/>
        </w:rPr>
        <w:t>:</w:t>
      </w:r>
      <w:r w:rsidR="00721CC2" w:rsidRPr="00721CC2">
        <w:rPr>
          <w:b/>
          <w:bCs/>
          <w:sz w:val="28"/>
          <w:szCs w:val="28"/>
        </w:rPr>
        <w:t>20004996</w:t>
      </w:r>
    </w:p>
    <w:p w:rsidR="00323F69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NGUYỄ</w:t>
      </w:r>
      <w:r w:rsidR="00344579">
        <w:rPr>
          <w:b/>
          <w:bCs/>
          <w:sz w:val="28"/>
          <w:szCs w:val="28"/>
        </w:rPr>
        <w:t xml:space="preserve">N VIẾT THIÊN </w:t>
      </w:r>
      <w:r>
        <w:rPr>
          <w:b/>
          <w:bCs/>
          <w:sz w:val="28"/>
          <w:szCs w:val="28"/>
        </w:rPr>
        <w:t xml:space="preserve"> - MSSV:</w:t>
      </w:r>
      <w:r w:rsidR="00344579">
        <w:rPr>
          <w:b/>
          <w:bCs/>
          <w:sz w:val="28"/>
          <w:szCs w:val="28"/>
        </w:rPr>
        <w:t>20005530</w:t>
      </w:r>
    </w:p>
    <w:p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23F69" w:rsidRPr="0096085A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="00181A99" w:rsidRPr="0096085A">
        <w:rPr>
          <w:b/>
          <w:color w:val="000000"/>
          <w:sz w:val="28"/>
          <w:szCs w:val="28"/>
        </w:rPr>
        <w:t>KẾ TOÁN DOANH NGHIỆP</w:t>
      </w:r>
    </w:p>
    <w:p w:rsidR="00323F69" w:rsidRPr="0096085A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 w:rsidRPr="0096085A">
        <w:rPr>
          <w:b/>
          <w:color w:val="000000"/>
          <w:sz w:val="28"/>
          <w:szCs w:val="28"/>
        </w:rPr>
        <w:t xml:space="preserve">Lớp học: </w:t>
      </w:r>
      <w:r w:rsidR="00181A99" w:rsidRPr="0096085A">
        <w:rPr>
          <w:b/>
          <w:color w:val="000000"/>
          <w:sz w:val="28"/>
          <w:szCs w:val="28"/>
        </w:rPr>
        <w:t>20T4-KTD2</w:t>
      </w:r>
    </w:p>
    <w:p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r w:rsidR="0089658F"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inh–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footerReference w:type="default" r:id="rId9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  <w:lang w:val="vi-VN" w:eastAsia="vi-VN"/>
        </w:rPr>
        <w:drawing>
          <wp:inline distT="0" distB="0" distL="0" distR="0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:rsidR="00181A99" w:rsidRPr="00181A99" w:rsidRDefault="00181A99" w:rsidP="00181A9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344579">
        <w:rPr>
          <w:b/>
          <w:sz w:val="28"/>
          <w:szCs w:val="28"/>
        </w:rPr>
        <w:t xml:space="preserve"> 08</w:t>
      </w:r>
    </w:p>
    <w:p w:rsidR="00344579" w:rsidRDefault="00181A99" w:rsidP="00344579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</w:t>
      </w:r>
      <w:r w:rsidR="00344579" w:rsidRPr="00181A99">
        <w:rPr>
          <w:b/>
          <w:bCs/>
          <w:sz w:val="28"/>
          <w:szCs w:val="28"/>
        </w:rPr>
        <w:t xml:space="preserve">1. </w:t>
      </w:r>
      <w:r w:rsidR="00344579">
        <w:rPr>
          <w:b/>
          <w:bCs/>
          <w:sz w:val="28"/>
          <w:szCs w:val="28"/>
        </w:rPr>
        <w:t xml:space="preserve">VI NHẬT LINH  </w:t>
      </w:r>
      <w:r w:rsidR="00344579" w:rsidRPr="00181A99">
        <w:rPr>
          <w:b/>
          <w:bCs/>
          <w:sz w:val="28"/>
          <w:szCs w:val="28"/>
        </w:rPr>
        <w:t>- MSSV</w:t>
      </w:r>
      <w:r w:rsidR="00344579">
        <w:rPr>
          <w:b/>
          <w:bCs/>
          <w:sz w:val="28"/>
          <w:szCs w:val="28"/>
        </w:rPr>
        <w:t xml:space="preserve">: </w:t>
      </w:r>
      <w:r w:rsidR="00721CC2" w:rsidRPr="00721CC2">
        <w:rPr>
          <w:b/>
          <w:bCs/>
          <w:sz w:val="28"/>
          <w:szCs w:val="28"/>
        </w:rPr>
        <w:t>20004996</w:t>
      </w:r>
    </w:p>
    <w:p w:rsidR="00344579" w:rsidRDefault="00344579" w:rsidP="0034457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NGUYỄN VIẾT THIÊN  - MSSV:20005530</w:t>
      </w:r>
    </w:p>
    <w:p w:rsidR="00181A99" w:rsidRDefault="00181A99" w:rsidP="00344579">
      <w:pPr>
        <w:spacing w:after="0" w:line="360" w:lineRule="auto"/>
        <w:ind w:left="426" w:firstLine="720"/>
        <w:jc w:val="both"/>
        <w:rPr>
          <w:b/>
          <w:sz w:val="50"/>
          <w:szCs w:val="40"/>
        </w:rPr>
      </w:pPr>
    </w:p>
    <w:p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181A99" w:rsidRPr="0096085A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6085A">
        <w:rPr>
          <w:b/>
          <w:color w:val="000000"/>
          <w:sz w:val="28"/>
          <w:szCs w:val="28"/>
        </w:rPr>
        <w:t>KẾ TOÁN DOANH NGHIỆP</w:t>
      </w:r>
    </w:p>
    <w:p w:rsidR="00181A99" w:rsidRPr="0096085A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 w:rsidRPr="0096085A">
        <w:rPr>
          <w:b/>
          <w:color w:val="000000"/>
          <w:sz w:val="28"/>
          <w:szCs w:val="28"/>
        </w:rPr>
        <w:t>Lớp học: 20T4-KTD2</w:t>
      </w:r>
    </w:p>
    <w:p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inh–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:rsidR="00177727" w:rsidRPr="0096085A" w:rsidRDefault="009C06BD" w:rsidP="00181A99">
      <w:pPr>
        <w:widowControl w:val="0"/>
        <w:spacing w:after="0" w:line="360" w:lineRule="auto"/>
        <w:jc w:val="center"/>
        <w:rPr>
          <w:b/>
          <w:szCs w:val="26"/>
        </w:rPr>
      </w:pPr>
      <w:r w:rsidRPr="0096085A">
        <w:rPr>
          <w:b/>
          <w:szCs w:val="26"/>
        </w:rPr>
        <w:lastRenderedPageBreak/>
        <w:t>PHẦN 1: ĐỀ BÀI</w:t>
      </w:r>
    </w:p>
    <w:p w:rsidR="009C06BD" w:rsidRPr="0096085A" w:rsidRDefault="009C06BD" w:rsidP="00181A99">
      <w:pPr>
        <w:widowControl w:val="0"/>
        <w:spacing w:after="0" w:line="360" w:lineRule="auto"/>
        <w:jc w:val="center"/>
        <w:rPr>
          <w:b/>
          <w:szCs w:val="26"/>
        </w:rPr>
      </w:pPr>
      <w:r w:rsidRPr="0096085A">
        <w:rPr>
          <w:b/>
          <w:szCs w:val="26"/>
        </w:rPr>
        <w:t>ĐỀ SỐ:</w:t>
      </w:r>
      <w:r w:rsidR="00344579" w:rsidRPr="0096085A">
        <w:rPr>
          <w:b/>
          <w:szCs w:val="26"/>
        </w:rPr>
        <w:t xml:space="preserve"> 02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b/>
          <w:szCs w:val="26"/>
        </w:rPr>
      </w:pPr>
      <w:r w:rsidRPr="0096085A">
        <w:rPr>
          <w:rFonts w:cs="Times New Roman"/>
          <w:b/>
          <w:szCs w:val="26"/>
          <w:u w:val="single"/>
        </w:rPr>
        <w:t>Bài 1 :</w:t>
      </w:r>
      <w:r w:rsidRPr="0096085A">
        <w:rPr>
          <w:rFonts w:cs="Times New Roman"/>
          <w:b/>
          <w:szCs w:val="26"/>
        </w:rPr>
        <w:t>( 2 điểm)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Tình hình tài sản của một doanh nghiệp tính đến ngày 31/12/N như sau: 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(Đơn vị tính: 1.000 đồng)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1. Nguyên vật liệu:</w:t>
      </w:r>
      <w:r w:rsidRPr="0096085A">
        <w:rPr>
          <w:rFonts w:cs="Times New Roman"/>
          <w:szCs w:val="26"/>
        </w:rPr>
        <w:tab/>
        <w:t xml:space="preserve">  50.000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2.Vay ngắn hạn:</w:t>
      </w:r>
      <w:r w:rsidRPr="0096085A">
        <w:rPr>
          <w:rFonts w:cs="Times New Roman"/>
          <w:szCs w:val="26"/>
        </w:rPr>
        <w:tab/>
        <w:t>120.000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3. Phải trả khác:</w:t>
      </w:r>
      <w:r w:rsidRPr="0096085A">
        <w:rPr>
          <w:rFonts w:cs="Times New Roman"/>
          <w:szCs w:val="26"/>
        </w:rPr>
        <w:tab/>
        <w:t>150.000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4. Tiền mặt: </w:t>
      </w:r>
      <w:r w:rsidRPr="0096085A">
        <w:rPr>
          <w:rFonts w:cs="Times New Roman"/>
          <w:szCs w:val="26"/>
        </w:rPr>
        <w:tab/>
        <w:t>150.000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5. Nguồn vốn kinh doanh:</w:t>
      </w:r>
      <w:r w:rsidRPr="0096085A">
        <w:rPr>
          <w:rFonts w:cs="Times New Roman"/>
          <w:szCs w:val="26"/>
        </w:rPr>
        <w:tab/>
        <w:t>600.000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6. Lợi nhuận chưa phân phối:</w:t>
      </w:r>
      <w:r w:rsidRPr="0096085A">
        <w:rPr>
          <w:rFonts w:cs="Times New Roman"/>
          <w:szCs w:val="26"/>
        </w:rPr>
        <w:tab/>
        <w:t>120.000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7. Hàng hóa:</w:t>
      </w:r>
      <w:r w:rsidRPr="0096085A">
        <w:rPr>
          <w:rFonts w:cs="Times New Roman"/>
          <w:szCs w:val="26"/>
        </w:rPr>
        <w:tab/>
        <w:t xml:space="preserve">  X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8. Qũy đầu tư phát triển:</w:t>
      </w:r>
      <w:r w:rsidRPr="0096085A">
        <w:rPr>
          <w:rFonts w:cs="Times New Roman"/>
          <w:szCs w:val="26"/>
        </w:rPr>
        <w:tab/>
        <w:t xml:space="preserve"> 200.000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9. Phải thu khách hàng:</w:t>
      </w:r>
      <w:r w:rsidRPr="0096085A">
        <w:rPr>
          <w:rFonts w:cs="Times New Roman"/>
          <w:szCs w:val="26"/>
        </w:rPr>
        <w:tab/>
        <w:t>220.000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10. Công cụ dụng cụ:</w:t>
      </w:r>
      <w:r w:rsidRPr="0096085A">
        <w:rPr>
          <w:rFonts w:cs="Times New Roman"/>
          <w:szCs w:val="26"/>
        </w:rPr>
        <w:tab/>
        <w:t>150.000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11. Phải trả người lao động:</w:t>
      </w:r>
      <w:r w:rsidRPr="0096085A">
        <w:rPr>
          <w:rFonts w:cs="Times New Roman"/>
          <w:szCs w:val="26"/>
        </w:rPr>
        <w:tab/>
        <w:t xml:space="preserve"> 100.000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12. Tài sản cố định:</w:t>
      </w:r>
      <w:r w:rsidRPr="0096085A">
        <w:rPr>
          <w:rFonts w:cs="Times New Roman"/>
          <w:szCs w:val="26"/>
        </w:rPr>
        <w:tab/>
        <w:t>400.000</w:t>
      </w:r>
    </w:p>
    <w:p w:rsidR="00344579" w:rsidRPr="0096085A" w:rsidRDefault="00344579" w:rsidP="00344579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13. Hao mòn tài sản cố định:</w:t>
      </w:r>
      <w:r w:rsidRPr="0096085A">
        <w:rPr>
          <w:rFonts w:cs="Times New Roman"/>
          <w:szCs w:val="26"/>
        </w:rPr>
        <w:tab/>
        <w:t>15.000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b/>
          <w:szCs w:val="26"/>
          <w:u w:val="single"/>
          <w:lang w:val="en-GB"/>
        </w:rPr>
      </w:pPr>
      <w:r w:rsidRPr="0096085A">
        <w:rPr>
          <w:rFonts w:cs="Times New Roman"/>
          <w:b/>
          <w:szCs w:val="26"/>
          <w:u w:val="single"/>
          <w:lang w:val="en-GB"/>
        </w:rPr>
        <w:t xml:space="preserve">Yêu cầu:  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1.Phân biệt tài sản và nguồn vốn. Tìm giá trị X.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2. Lập bảng cân đối kế toán tài ngày 31/12/X</w:t>
      </w:r>
    </w:p>
    <w:p w:rsidR="0096085A" w:rsidRDefault="0096085A" w:rsidP="00344579">
      <w:pPr>
        <w:spacing w:line="360" w:lineRule="auto"/>
        <w:rPr>
          <w:rFonts w:cs="Times New Roman"/>
          <w:b/>
          <w:szCs w:val="26"/>
        </w:rPr>
      </w:pPr>
    </w:p>
    <w:p w:rsidR="0096085A" w:rsidRDefault="0096085A" w:rsidP="00344579">
      <w:pPr>
        <w:spacing w:line="360" w:lineRule="auto"/>
        <w:rPr>
          <w:rFonts w:cs="Times New Roman"/>
          <w:b/>
          <w:szCs w:val="26"/>
        </w:rPr>
      </w:pPr>
    </w:p>
    <w:p w:rsidR="00344579" w:rsidRPr="0096085A" w:rsidRDefault="00344579" w:rsidP="00344579">
      <w:p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b/>
          <w:szCs w:val="26"/>
        </w:rPr>
        <w:lastRenderedPageBreak/>
        <w:t>Bài 2:Định khoản nghiệp vụ phát sinh sau: ( 2 điểm)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 xml:space="preserve">Doanh nghiệp A tính giá xuất kho theo phương pháp </w:t>
      </w:r>
      <w:r w:rsidRPr="0096085A">
        <w:rPr>
          <w:rFonts w:cs="Times New Roman"/>
          <w:b/>
          <w:color w:val="FF0000"/>
          <w:szCs w:val="26"/>
          <w:lang w:val="en-GB"/>
        </w:rPr>
        <w:t>nhập trước xuất trước</w:t>
      </w:r>
      <w:r w:rsidRPr="0096085A">
        <w:rPr>
          <w:rFonts w:cs="Times New Roman"/>
          <w:szCs w:val="26"/>
          <w:lang w:val="en-GB"/>
        </w:rPr>
        <w:t>, nộp thuế GTGT theo phương pháp khấu trừ.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Số dư đầu kỳ vào đầu tháng tại ngày 01/01/2021: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  <w:lang w:val="en-GB"/>
        </w:rPr>
        <w:t xml:space="preserve">TK 1Mua nguyên vật liệu A với số lượng là </w:t>
      </w:r>
      <w:r w:rsidRPr="0096085A">
        <w:rPr>
          <w:rFonts w:cs="Times New Roman"/>
          <w:b/>
          <w:szCs w:val="26"/>
          <w:lang w:val="en-GB"/>
        </w:rPr>
        <w:t>( Số lượng = thứ tự nhóm),</w:t>
      </w:r>
      <w:r w:rsidRPr="0096085A">
        <w:rPr>
          <w:rFonts w:cs="Times New Roman"/>
          <w:szCs w:val="26"/>
          <w:lang w:val="en-GB"/>
        </w:rPr>
        <w:t xml:space="preserve"> đơn giá mua là 120.000 đ/ kg, thuế GTGT 10% chưa thanh toán cho người bán.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Xuất kho nguyên vật liệu A trực tiếp sản xuất </w:t>
      </w:r>
      <w:r w:rsidRPr="0096085A">
        <w:rPr>
          <w:rFonts w:cs="Times New Roman"/>
          <w:szCs w:val="26"/>
          <w:lang w:val="vi-VN"/>
        </w:rPr>
        <w:t>sản phẩm</w:t>
      </w:r>
      <w:r w:rsidRPr="0096085A">
        <w:rPr>
          <w:rFonts w:cs="Times New Roman"/>
          <w:bCs/>
          <w:szCs w:val="26"/>
        </w:rPr>
        <w:t>(</w:t>
      </w:r>
      <w:r w:rsidRPr="0096085A">
        <w:rPr>
          <w:rFonts w:cs="Times New Roman"/>
          <w:b/>
          <w:szCs w:val="26"/>
          <w:lang w:val="en-GB"/>
        </w:rPr>
        <w:t xml:space="preserve"> Số lượng = thứ tự nhóm)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Tiền lương phải trả cho công nhân trực tiếp sản xuất: 30.000.000 đ, công nhân tại phân xưởng: 15.000.000 đ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Trích các khoản trích theo lương theo tỷ lệ quy định.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Khấu hao tài sản cố định tại phân xưởng sản xuất: 7.000.000 đ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Tiền văn phòng phẩm sử dụng tại phân xưởng sản xuất thanh toán bằng tiền mặt là: 13.200.000 đ ( giá trên đã bao gồm 10% thuế GTGT)</w:t>
      </w:r>
    </w:p>
    <w:p w:rsidR="00344579" w:rsidRPr="0096085A" w:rsidRDefault="00344579" w:rsidP="00344579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Tập hợp chi phí sản xuất vào TK 154 để tính giá thành sản phẩm.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b/>
          <w:szCs w:val="26"/>
          <w:lang w:val="en-GB"/>
        </w:rPr>
      </w:pPr>
      <w:r w:rsidRPr="0096085A">
        <w:rPr>
          <w:rFonts w:cs="Times New Roman"/>
          <w:b/>
          <w:szCs w:val="26"/>
          <w:lang w:val="en-GB"/>
        </w:rPr>
        <w:t>Bài 3: (6 điểm)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 xml:space="preserve">Công ty ABC nộp thuế GTGT theo phương pháp khấu trừ, tính giá xuất kho theo </w:t>
      </w:r>
      <w:r w:rsidRPr="0096085A">
        <w:rPr>
          <w:rFonts w:cs="Times New Roman"/>
          <w:b/>
          <w:color w:val="FF0000"/>
          <w:szCs w:val="26"/>
          <w:lang w:val="en-GB"/>
        </w:rPr>
        <w:t>phương pháp bình quân 1 lần cuối kỳ</w:t>
      </w:r>
      <w:r w:rsidRPr="0096085A">
        <w:rPr>
          <w:rFonts w:cs="Times New Roman"/>
          <w:szCs w:val="26"/>
          <w:lang w:val="en-GB"/>
        </w:rPr>
        <w:t>, có số liệu phát sinh trong tháng 1/2021 như sau: (ĐVT: đồng)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Số dư đầu kỳ vào đầu tháng tại ngày 01/01/2021: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TK 156 A : 6.600.000 ( tương ứng: 60 cái x 110.000 đ/ cái)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TK 111: 35.000.000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TK 112: 90.000.000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t>Trong kỳ có các nghiệp vụ kinh tế phát sinh sau: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szCs w:val="26"/>
          <w:lang w:val="en-GB"/>
        </w:rPr>
        <w:lastRenderedPageBreak/>
        <w:t xml:space="preserve">1. Mua sản phẩm A với </w:t>
      </w:r>
      <w:r w:rsidRPr="0096085A">
        <w:rPr>
          <w:rFonts w:cs="Times New Roman"/>
          <w:b/>
          <w:szCs w:val="26"/>
          <w:lang w:val="en-GB"/>
        </w:rPr>
        <w:t>( Số lượng = thứ tự nhóm)</w:t>
      </w:r>
      <w:r w:rsidRPr="0096085A">
        <w:rPr>
          <w:rFonts w:cs="Times New Roman"/>
          <w:szCs w:val="26"/>
          <w:lang w:val="en-GB"/>
        </w:rPr>
        <w:t xml:space="preserve"> đơn giá mua 100.000 đ/ cái, thuế GTGT 10%, chưa thanh toán cho người bán. </w:t>
      </w:r>
    </w:p>
    <w:p w:rsidR="00344579" w:rsidRPr="0096085A" w:rsidRDefault="00344579" w:rsidP="00344579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96085A">
        <w:rPr>
          <w:rFonts w:cs="Times New Roman"/>
          <w:bCs/>
          <w:szCs w:val="26"/>
        </w:rPr>
        <w:t xml:space="preserve">2. Xuất kho bán hàng hóa A chưa thu tiền, số lượng xuất bán </w:t>
      </w:r>
      <w:r w:rsidRPr="0096085A">
        <w:rPr>
          <w:rFonts w:cs="Times New Roman"/>
          <w:b/>
          <w:szCs w:val="26"/>
          <w:lang w:val="en-GB"/>
        </w:rPr>
        <w:t>( Số lượng = thứ tự nhóm)</w:t>
      </w:r>
      <w:r w:rsidRPr="0096085A">
        <w:rPr>
          <w:rFonts w:cs="Times New Roman"/>
          <w:szCs w:val="26"/>
          <w:lang w:val="en-GB"/>
        </w:rPr>
        <w:t>với đơn giá bán: 120.000 đ/ sp, thuế GTGT 10%, kế toán ghi nhận doanh thu đồng thời ghi nhận giá vốn cuối tháng.</w:t>
      </w:r>
    </w:p>
    <w:p w:rsidR="00344579" w:rsidRPr="0096085A" w:rsidRDefault="00344579" w:rsidP="00344579">
      <w:pPr>
        <w:spacing w:after="60"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bCs/>
          <w:szCs w:val="26"/>
        </w:rPr>
        <w:t>3. Mua</w:t>
      </w:r>
      <w:r w:rsidRPr="0096085A">
        <w:rPr>
          <w:rFonts w:cs="Times New Roman"/>
          <w:szCs w:val="26"/>
        </w:rPr>
        <w:t>văn phòng phẩm sử dụng tại</w:t>
      </w:r>
      <w:r w:rsidRPr="0096085A">
        <w:rPr>
          <w:rFonts w:cs="Times New Roman"/>
          <w:szCs w:val="26"/>
          <w:lang w:val="it-IT"/>
        </w:rPr>
        <w:t xml:space="preserve"> bộ phận </w:t>
      </w:r>
      <w:r w:rsidRPr="0096085A">
        <w:rPr>
          <w:rFonts w:cs="Times New Roman"/>
          <w:szCs w:val="26"/>
        </w:rPr>
        <w:t>bán hàng,</w:t>
      </w:r>
      <w:r w:rsidRPr="0096085A">
        <w:rPr>
          <w:rFonts w:cs="Times New Roman"/>
          <w:szCs w:val="26"/>
          <w:lang w:val="it-IT"/>
        </w:rPr>
        <w:t xml:space="preserve"> đã thanh toán bằng tiền mặt là 11.000.000 đ (</w:t>
      </w:r>
      <w:r w:rsidRPr="0096085A">
        <w:rPr>
          <w:rFonts w:cs="Times New Roman"/>
          <w:szCs w:val="26"/>
        </w:rPr>
        <w:t xml:space="preserve"> giá trên đã </w:t>
      </w:r>
      <w:r w:rsidRPr="0096085A">
        <w:rPr>
          <w:rFonts w:cs="Times New Roman"/>
          <w:szCs w:val="26"/>
          <w:lang w:val="it-IT"/>
        </w:rPr>
        <w:t xml:space="preserve">bao gồm </w:t>
      </w:r>
      <w:r w:rsidRPr="0096085A">
        <w:rPr>
          <w:rFonts w:cs="Times New Roman"/>
          <w:szCs w:val="26"/>
          <w:lang w:val="vi-VN"/>
        </w:rPr>
        <w:t>10</w:t>
      </w:r>
      <w:r w:rsidRPr="0096085A">
        <w:rPr>
          <w:rFonts w:cs="Times New Roman"/>
          <w:szCs w:val="26"/>
          <w:lang w:val="it-IT"/>
        </w:rPr>
        <w:t>% thuế GTGT</w:t>
      </w:r>
      <w:r w:rsidRPr="0096085A">
        <w:rPr>
          <w:rFonts w:cs="Times New Roman"/>
          <w:szCs w:val="26"/>
        </w:rPr>
        <w:t xml:space="preserve"> theo phương pháp khấu trừ</w:t>
      </w:r>
      <w:r w:rsidRPr="0096085A">
        <w:rPr>
          <w:rFonts w:cs="Times New Roman"/>
          <w:szCs w:val="26"/>
          <w:lang w:val="it-IT"/>
        </w:rPr>
        <w:t>).</w:t>
      </w:r>
    </w:p>
    <w:p w:rsidR="00344579" w:rsidRPr="0096085A" w:rsidRDefault="00344579" w:rsidP="00344579">
      <w:pPr>
        <w:spacing w:before="60" w:after="60"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4. Công ty E góp vốn kinh doanh với công ty ABC bằng tiền mặt trị giá 100.000.000 đ.</w:t>
      </w:r>
    </w:p>
    <w:p w:rsidR="00344579" w:rsidRPr="0096085A" w:rsidRDefault="00344579" w:rsidP="00344579">
      <w:pPr>
        <w:spacing w:after="60" w:line="360" w:lineRule="auto"/>
        <w:jc w:val="both"/>
        <w:rPr>
          <w:rFonts w:cs="Times New Roman"/>
          <w:bCs/>
          <w:szCs w:val="26"/>
        </w:rPr>
      </w:pPr>
      <w:r w:rsidRPr="0096085A">
        <w:rPr>
          <w:rFonts w:cs="Times New Roman"/>
          <w:bCs/>
          <w:szCs w:val="26"/>
        </w:rPr>
        <w:t>5. Công ty vay ngân hàng 25.000.000 đ để mua hàng hóa trị giá 5.000.000 đ và nhập quỹ tiền mặt : 20.000.000 đ.</w:t>
      </w:r>
    </w:p>
    <w:p w:rsidR="00344579" w:rsidRPr="0096085A" w:rsidRDefault="00344579" w:rsidP="00344579">
      <w:pPr>
        <w:spacing w:after="60" w:line="360" w:lineRule="auto"/>
        <w:jc w:val="both"/>
        <w:rPr>
          <w:rFonts w:cs="Times New Roman"/>
          <w:b/>
          <w:bCs/>
          <w:szCs w:val="26"/>
        </w:rPr>
      </w:pPr>
      <w:r w:rsidRPr="0096085A">
        <w:rPr>
          <w:rFonts w:cs="Times New Roman"/>
          <w:bCs/>
          <w:szCs w:val="26"/>
        </w:rPr>
        <w:t>6. Thu tiền phạt do khách hàng vi phạm hợp đồng bằng tiền mặt  là 2.000.000 đ</w:t>
      </w:r>
    </w:p>
    <w:p w:rsidR="00344579" w:rsidRPr="0096085A" w:rsidRDefault="00344579" w:rsidP="00344579">
      <w:p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b/>
          <w:bCs/>
          <w:szCs w:val="26"/>
        </w:rPr>
        <w:t xml:space="preserve">7. </w:t>
      </w:r>
      <w:r w:rsidRPr="0096085A">
        <w:rPr>
          <w:rFonts w:cs="Times New Roman"/>
          <w:szCs w:val="26"/>
        </w:rPr>
        <w:t>Chi tiền mặt trả tiền phạt do vi phạm hợp đồng là 1.000.000 đ</w:t>
      </w:r>
    </w:p>
    <w:p w:rsidR="00344579" w:rsidRPr="0096085A" w:rsidRDefault="00344579" w:rsidP="00344579">
      <w:pPr>
        <w:spacing w:line="360" w:lineRule="auto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8. </w:t>
      </w:r>
      <w:r w:rsidRPr="0096085A">
        <w:rPr>
          <w:rFonts w:cs="Times New Roman"/>
          <w:color w:val="000000"/>
          <w:szCs w:val="26"/>
        </w:rPr>
        <w:t>Chuyển khoản thanh toán nợ cho người bán bằng tiền gửi ngân hàng 2.000.000 đ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9. Tiền lương phải trả cho nhân viên quản lý doanh nghiệp 20.000.000 đ, nhân viên ở bộ phận bán hàng 10.000.000 đ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10. Trích các khoản theo lương theo tỷ lệ quy định.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11. Tiền lãi ngân hàng thu bằng tiền gửi ngân hàng là 400.000 đ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12. Mua công cụ dụng cụ về nhập kho, trị giá mua: 10.000.000 đ, thuế GTGT 10% thanh toán bằng tiền gửi ngân hàng.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b/>
          <w:szCs w:val="26"/>
        </w:rPr>
      </w:pPr>
      <w:r w:rsidRPr="0096085A">
        <w:rPr>
          <w:rFonts w:cs="Times New Roman"/>
          <w:b/>
          <w:szCs w:val="26"/>
        </w:rPr>
        <w:t>Yêu cầu: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1. Định khoản các nghiệp vụ kinh tế phát sinh (4 đ)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2. Lập bút toán kết chuyển xác định kết quả kinh doanh trong kỳ ( 1 đ)</w:t>
      </w:r>
    </w:p>
    <w:p w:rsidR="00344579" w:rsidRPr="0096085A" w:rsidRDefault="00344579" w:rsidP="00344579">
      <w:pPr>
        <w:spacing w:line="360" w:lineRule="auto"/>
        <w:jc w:val="both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3. Lập báo cáo kết quả hoạt động kinh doanh tháng 1/2021 (1 đ)</w:t>
      </w:r>
    </w:p>
    <w:p w:rsidR="0096085A" w:rsidRDefault="0096085A" w:rsidP="00344579">
      <w:pPr>
        <w:widowControl w:val="0"/>
        <w:spacing w:after="0" w:line="360" w:lineRule="auto"/>
        <w:jc w:val="center"/>
        <w:rPr>
          <w:b/>
          <w:szCs w:val="26"/>
        </w:rPr>
      </w:pPr>
    </w:p>
    <w:p w:rsidR="0096085A" w:rsidRDefault="0096085A" w:rsidP="00344579">
      <w:pPr>
        <w:widowControl w:val="0"/>
        <w:spacing w:after="0" w:line="360" w:lineRule="auto"/>
        <w:jc w:val="center"/>
        <w:rPr>
          <w:b/>
          <w:szCs w:val="26"/>
        </w:rPr>
      </w:pPr>
    </w:p>
    <w:p w:rsidR="00344579" w:rsidRPr="0096085A" w:rsidRDefault="00344579" w:rsidP="00344579">
      <w:pPr>
        <w:widowControl w:val="0"/>
        <w:spacing w:after="0" w:line="360" w:lineRule="auto"/>
        <w:jc w:val="center"/>
        <w:rPr>
          <w:b/>
          <w:szCs w:val="26"/>
        </w:rPr>
      </w:pPr>
      <w:r w:rsidRPr="0096085A">
        <w:rPr>
          <w:b/>
          <w:szCs w:val="26"/>
        </w:rPr>
        <w:lastRenderedPageBreak/>
        <w:t>PHẦN 2: BÀI GIẢI</w:t>
      </w:r>
    </w:p>
    <w:p w:rsidR="00344579" w:rsidRPr="0096085A" w:rsidRDefault="00344579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344579" w:rsidRPr="0096085A" w:rsidRDefault="002A1284" w:rsidP="00344579">
      <w:pPr>
        <w:rPr>
          <w:rFonts w:eastAsia="Times New Roman" w:cs="Times New Roman"/>
          <w:b/>
          <w:szCs w:val="26"/>
        </w:rPr>
      </w:pPr>
      <w:r>
        <w:rPr>
          <w:rFonts w:eastAsia="Times New Roman" w:cs="Times New Roman"/>
          <w:b/>
          <w:szCs w:val="26"/>
        </w:rPr>
        <w:t>Bài</w:t>
      </w:r>
      <w:r w:rsidR="00344579" w:rsidRPr="0096085A">
        <w:rPr>
          <w:rFonts w:eastAsia="Times New Roman" w:cs="Times New Roman"/>
          <w:b/>
          <w:szCs w:val="26"/>
        </w:rPr>
        <w:t xml:space="preserve"> 1:  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1. Nguyên vật liệu: 50.000 (TSNH)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2.Vay ngắn hạn: 120.000 (NPT)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3. Phải trả khác: 150.000 (NPT)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4. Tiền mặt: 150.000 (TSNH)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5. Nguồn vốn kinh doanh: 600.000 (VCSH)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6. Lợi nhuận chưa phân phối: 120.000 (VCSH)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7. Hàng hóa: X (TSNH)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8. Qũy đầu tư phát triển: 200.000 (VCSH)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9. Phải thu khách hàng: 220.000 (TSNH)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10. Công cụ dụng cụ: 150.000 (TSNH)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11. Phải trả người lao động: 100.000 (NPT)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12. Tài sản cố định: 400.000 (TSDH)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13. Hao mòn tài sản cố định: 15.000 (TSDH)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Tổng Tài Sản: 50.000 +150.000 +220.000 +150.000 +400.000 +15.000 = 955.000 +x (đồng)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Tổng Nguồn Vốn: 120.000 +150.000 +600.000 +120.000 +200.000 +100.000 = 1.290.000 (đồng)</w:t>
      </w:r>
    </w:p>
    <w:p w:rsidR="00344579" w:rsidRPr="0087685F" w:rsidRDefault="00344579" w:rsidP="00344579">
      <w:pPr>
        <w:rPr>
          <w:rFonts w:cs="Times New Roman"/>
          <w:szCs w:val="26"/>
        </w:rPr>
      </w:pP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Ta có: Tổng Tài Sản = Tổng Nguồn Vốn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&lt;=&gt;955.000 +x = 1.290.000</w:t>
      </w:r>
    </w:p>
    <w:p w:rsidR="00344579" w:rsidRPr="0087685F" w:rsidRDefault="00344579" w:rsidP="00344579">
      <w:pPr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&lt;=&gt;x = 335.000 (đồng)</w:t>
      </w:r>
    </w:p>
    <w:p w:rsidR="00344579" w:rsidRPr="0087685F" w:rsidRDefault="00344579" w:rsidP="00344579">
      <w:pPr>
        <w:rPr>
          <w:rFonts w:cs="Times New Roman"/>
          <w:szCs w:val="26"/>
        </w:rPr>
      </w:pPr>
    </w:p>
    <w:p w:rsidR="00344579" w:rsidRPr="0096085A" w:rsidRDefault="00344579" w:rsidP="00344579">
      <w:pPr>
        <w:rPr>
          <w:rFonts w:cs="Times New Roman"/>
          <w:color w:val="7030A0"/>
          <w:szCs w:val="26"/>
        </w:rPr>
      </w:pPr>
    </w:p>
    <w:p w:rsidR="00344579" w:rsidRPr="0096085A" w:rsidRDefault="00344579" w:rsidP="00344579">
      <w:pPr>
        <w:rPr>
          <w:rFonts w:cs="Times New Roman"/>
          <w:color w:val="7030A0"/>
          <w:szCs w:val="26"/>
        </w:rPr>
      </w:pPr>
    </w:p>
    <w:p w:rsidR="0096085A" w:rsidRDefault="0096085A" w:rsidP="00344579">
      <w:pPr>
        <w:jc w:val="center"/>
        <w:rPr>
          <w:rFonts w:cs="Times New Roman"/>
          <w:b/>
          <w:color w:val="000000"/>
          <w:szCs w:val="26"/>
        </w:rPr>
      </w:pPr>
    </w:p>
    <w:p w:rsidR="0096085A" w:rsidRDefault="0096085A" w:rsidP="00344579">
      <w:pPr>
        <w:jc w:val="center"/>
        <w:rPr>
          <w:rFonts w:cs="Times New Roman"/>
          <w:b/>
          <w:color w:val="000000"/>
          <w:szCs w:val="26"/>
        </w:rPr>
      </w:pPr>
    </w:p>
    <w:p w:rsidR="00344579" w:rsidRPr="0096085A" w:rsidRDefault="00344579" w:rsidP="00344579">
      <w:pPr>
        <w:jc w:val="center"/>
        <w:rPr>
          <w:rFonts w:cs="Times New Roman"/>
          <w:b/>
          <w:color w:val="000000"/>
          <w:szCs w:val="26"/>
        </w:rPr>
      </w:pPr>
      <w:r w:rsidRPr="0096085A">
        <w:rPr>
          <w:rFonts w:cs="Times New Roman"/>
          <w:b/>
          <w:color w:val="000000"/>
          <w:szCs w:val="26"/>
        </w:rPr>
        <w:lastRenderedPageBreak/>
        <w:t>BẢNG C</w:t>
      </w:r>
      <w:r w:rsidR="00692546">
        <w:rPr>
          <w:rFonts w:cs="Times New Roman"/>
          <w:b/>
          <w:color w:val="000000"/>
          <w:szCs w:val="26"/>
        </w:rPr>
        <w:t>Â</w:t>
      </w:r>
      <w:r w:rsidRPr="0096085A">
        <w:rPr>
          <w:rFonts w:cs="Times New Roman"/>
          <w:b/>
          <w:color w:val="000000"/>
          <w:szCs w:val="26"/>
        </w:rPr>
        <w:t>N ĐỐI  KẾ TOÁN</w:t>
      </w:r>
    </w:p>
    <w:p w:rsidR="00344579" w:rsidRDefault="00344579" w:rsidP="00344579">
      <w:pPr>
        <w:jc w:val="center"/>
        <w:rPr>
          <w:rFonts w:cs="Times New Roman"/>
          <w:color w:val="000000"/>
          <w:szCs w:val="26"/>
        </w:rPr>
      </w:pPr>
      <w:r w:rsidRPr="0096085A">
        <w:rPr>
          <w:rFonts w:cs="Times New Roman"/>
          <w:color w:val="000000"/>
          <w:szCs w:val="26"/>
        </w:rPr>
        <w:t>Ngày 31/12/N</w:t>
      </w:r>
    </w:p>
    <w:p w:rsidR="009516FA" w:rsidRDefault="009516FA" w:rsidP="009516FA">
      <w:pPr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                                                                               </w:t>
      </w:r>
    </w:p>
    <w:p w:rsidR="009516FA" w:rsidRPr="0096085A" w:rsidRDefault="009516FA" w:rsidP="009516FA">
      <w:pPr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                                                                                      Đơn vị tính: 1.000 đồng</w:t>
      </w:r>
    </w:p>
    <w:tbl>
      <w:tblPr>
        <w:tblStyle w:val="TableGrid"/>
        <w:tblpPr w:leftFromText="180" w:rightFromText="180" w:vertAnchor="text" w:horzAnchor="margin" w:tblpY="407"/>
        <w:tblW w:w="10080" w:type="dxa"/>
        <w:tblLook w:val="04A0"/>
      </w:tblPr>
      <w:tblGrid>
        <w:gridCol w:w="3506"/>
        <w:gridCol w:w="1641"/>
        <w:gridCol w:w="3278"/>
        <w:gridCol w:w="1655"/>
      </w:tblGrid>
      <w:tr w:rsidR="00344579" w:rsidRPr="0096085A" w:rsidTr="00344579">
        <w:trPr>
          <w:trHeight w:val="713"/>
        </w:trPr>
        <w:tc>
          <w:tcPr>
            <w:tcW w:w="3506" w:type="dxa"/>
          </w:tcPr>
          <w:p w:rsidR="00344579" w:rsidRPr="0096085A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96085A">
              <w:rPr>
                <w:rFonts w:eastAsia="Times New Roman" w:cs="Times New Roman"/>
                <w:b/>
                <w:szCs w:val="26"/>
              </w:rPr>
              <w:t>Tài sản</w:t>
            </w:r>
          </w:p>
        </w:tc>
        <w:tc>
          <w:tcPr>
            <w:tcW w:w="1641" w:type="dxa"/>
          </w:tcPr>
          <w:p w:rsidR="00344579" w:rsidRPr="0096085A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96085A">
              <w:rPr>
                <w:rFonts w:eastAsia="Times New Roman" w:cs="Times New Roman"/>
                <w:b/>
                <w:szCs w:val="26"/>
              </w:rPr>
              <w:t>Sô Tiền</w:t>
            </w:r>
          </w:p>
        </w:tc>
        <w:tc>
          <w:tcPr>
            <w:tcW w:w="3278" w:type="dxa"/>
          </w:tcPr>
          <w:p w:rsidR="00344579" w:rsidRPr="0096085A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96085A">
              <w:rPr>
                <w:rFonts w:eastAsia="Times New Roman" w:cs="Times New Roman"/>
                <w:b/>
                <w:szCs w:val="26"/>
              </w:rPr>
              <w:t>Nguồn Vốn</w:t>
            </w:r>
          </w:p>
        </w:tc>
        <w:tc>
          <w:tcPr>
            <w:tcW w:w="1655" w:type="dxa"/>
          </w:tcPr>
          <w:p w:rsidR="00344579" w:rsidRPr="0096085A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96085A">
              <w:rPr>
                <w:rFonts w:eastAsia="Times New Roman" w:cs="Times New Roman"/>
                <w:b/>
                <w:szCs w:val="26"/>
              </w:rPr>
              <w:t>Số Tiền</w:t>
            </w:r>
          </w:p>
        </w:tc>
      </w:tr>
      <w:tr w:rsidR="00344579" w:rsidRPr="0087685F" w:rsidTr="00344579">
        <w:trPr>
          <w:trHeight w:val="798"/>
        </w:trPr>
        <w:tc>
          <w:tcPr>
            <w:tcW w:w="3506" w:type="dxa"/>
          </w:tcPr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A.Tài sản ngắn hạn</w:t>
            </w:r>
          </w:p>
        </w:tc>
        <w:tc>
          <w:tcPr>
            <w:tcW w:w="1641" w:type="dxa"/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905.000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</w:tc>
        <w:tc>
          <w:tcPr>
            <w:tcW w:w="3278" w:type="dxa"/>
          </w:tcPr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A.Nợ phải trả</w:t>
            </w:r>
          </w:p>
        </w:tc>
        <w:tc>
          <w:tcPr>
            <w:tcW w:w="1655" w:type="dxa"/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370.000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</w:tc>
      </w:tr>
      <w:tr w:rsidR="00344579" w:rsidRPr="0087685F" w:rsidTr="00344579">
        <w:trPr>
          <w:trHeight w:val="3422"/>
        </w:trPr>
        <w:tc>
          <w:tcPr>
            <w:tcW w:w="3506" w:type="dxa"/>
          </w:tcPr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Nguyên vật liệu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Tiền mặt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Hàng hóa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Phải thu khách hàng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-Công cụ dụng cụ</w:t>
            </w:r>
          </w:p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50.000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150.000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335.000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220.000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150.000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eastAsia="Times New Roman" w:cs="Times New Roman"/>
                <w:szCs w:val="26"/>
              </w:rPr>
            </w:pPr>
          </w:p>
        </w:tc>
        <w:tc>
          <w:tcPr>
            <w:tcW w:w="3278" w:type="dxa"/>
          </w:tcPr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Vay ngắn hạn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Phải trả khác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Phải trả người lao động</w:t>
            </w:r>
          </w:p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1655" w:type="dxa"/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120.000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150.000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100.000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</w:tc>
      </w:tr>
      <w:tr w:rsidR="00344579" w:rsidRPr="0087685F" w:rsidTr="00344579">
        <w:trPr>
          <w:trHeight w:val="879"/>
        </w:trPr>
        <w:tc>
          <w:tcPr>
            <w:tcW w:w="3506" w:type="dxa"/>
          </w:tcPr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B.Tài sản dài hạn</w:t>
            </w:r>
          </w:p>
        </w:tc>
        <w:tc>
          <w:tcPr>
            <w:tcW w:w="1641" w:type="dxa"/>
            <w:tcBorders>
              <w:bottom w:val="nil"/>
            </w:tcBorders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385.000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</w:tc>
        <w:tc>
          <w:tcPr>
            <w:tcW w:w="3278" w:type="dxa"/>
          </w:tcPr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B.Vốn chủ sở hữu</w:t>
            </w:r>
          </w:p>
        </w:tc>
        <w:tc>
          <w:tcPr>
            <w:tcW w:w="1655" w:type="dxa"/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920.000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</w:tc>
      </w:tr>
      <w:tr w:rsidR="00344579" w:rsidRPr="0087685F" w:rsidTr="00344579">
        <w:trPr>
          <w:trHeight w:val="2019"/>
        </w:trPr>
        <w:tc>
          <w:tcPr>
            <w:tcW w:w="3506" w:type="dxa"/>
          </w:tcPr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Tài sản cố định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Hao mòn tài sản cố định</w:t>
            </w:r>
          </w:p>
        </w:tc>
        <w:tc>
          <w:tcPr>
            <w:tcW w:w="1641" w:type="dxa"/>
            <w:tcBorders>
              <w:top w:val="nil"/>
            </w:tcBorders>
          </w:tcPr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  <w:r w:rsidRPr="0087685F">
              <w:rPr>
                <w:rFonts w:eastAsia="Times New Roman" w:cs="Times New Roman"/>
                <w:szCs w:val="26"/>
              </w:rPr>
              <w:t>400.000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  <w:r w:rsidRPr="0087685F">
              <w:rPr>
                <w:rFonts w:eastAsia="Times New Roman" w:cs="Times New Roman"/>
                <w:szCs w:val="26"/>
              </w:rPr>
              <w:t>15.000</w:t>
            </w:r>
          </w:p>
        </w:tc>
        <w:tc>
          <w:tcPr>
            <w:tcW w:w="3278" w:type="dxa"/>
          </w:tcPr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Nguồn vốn kinh doanh</w:t>
            </w:r>
          </w:p>
          <w:p w:rsidR="00344579" w:rsidRPr="0087685F" w:rsidRDefault="00344579" w:rsidP="00344579">
            <w:pPr>
              <w:spacing w:before="100" w:beforeAutospacing="1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Lợi nhuận chưa phân phối</w:t>
            </w:r>
          </w:p>
          <w:p w:rsidR="00344579" w:rsidRPr="0087685F" w:rsidRDefault="00344579" w:rsidP="00344579">
            <w:pPr>
              <w:spacing w:line="312" w:lineRule="auto"/>
              <w:rPr>
                <w:rFonts w:eastAsia="Times New Roman"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- Qũy đầu tư phát triển</w:t>
            </w:r>
          </w:p>
        </w:tc>
        <w:tc>
          <w:tcPr>
            <w:tcW w:w="1655" w:type="dxa"/>
          </w:tcPr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600.000</w:t>
            </w:r>
          </w:p>
          <w:p w:rsidR="00344579" w:rsidRPr="0087685F" w:rsidRDefault="00344579" w:rsidP="00344579">
            <w:pPr>
              <w:spacing w:before="100" w:beforeAutospacing="1"/>
              <w:jc w:val="right"/>
              <w:rPr>
                <w:rFonts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120.000</w:t>
            </w: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cs="Times New Roman"/>
                <w:szCs w:val="26"/>
              </w:rPr>
            </w:pPr>
          </w:p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200.000</w:t>
            </w:r>
          </w:p>
        </w:tc>
      </w:tr>
      <w:tr w:rsidR="00344579" w:rsidRPr="0087685F" w:rsidTr="00344579">
        <w:tc>
          <w:tcPr>
            <w:tcW w:w="3506" w:type="dxa"/>
          </w:tcPr>
          <w:p w:rsidR="00344579" w:rsidRPr="0087685F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Tổng cộng tài sản</w:t>
            </w:r>
          </w:p>
        </w:tc>
        <w:tc>
          <w:tcPr>
            <w:tcW w:w="1641" w:type="dxa"/>
          </w:tcPr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1.290.000</w:t>
            </w:r>
          </w:p>
        </w:tc>
        <w:tc>
          <w:tcPr>
            <w:tcW w:w="3278" w:type="dxa"/>
          </w:tcPr>
          <w:p w:rsidR="00344579" w:rsidRPr="0087685F" w:rsidRDefault="00344579" w:rsidP="00344579">
            <w:pPr>
              <w:spacing w:line="312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87685F">
              <w:rPr>
                <w:rFonts w:eastAsia="Times New Roman" w:cs="Times New Roman"/>
                <w:b/>
                <w:szCs w:val="26"/>
              </w:rPr>
              <w:t>Tổng cộng nguồn vốn</w:t>
            </w:r>
          </w:p>
        </w:tc>
        <w:tc>
          <w:tcPr>
            <w:tcW w:w="1655" w:type="dxa"/>
          </w:tcPr>
          <w:p w:rsidR="00344579" w:rsidRPr="0087685F" w:rsidRDefault="00344579" w:rsidP="00344579">
            <w:pPr>
              <w:spacing w:line="312" w:lineRule="auto"/>
              <w:jc w:val="right"/>
              <w:rPr>
                <w:rFonts w:eastAsia="Times New Roman" w:cs="Times New Roman"/>
                <w:szCs w:val="26"/>
              </w:rPr>
            </w:pPr>
            <w:r w:rsidRPr="0087685F">
              <w:rPr>
                <w:rFonts w:cs="Times New Roman"/>
                <w:szCs w:val="26"/>
              </w:rPr>
              <w:t>1.290.000</w:t>
            </w:r>
          </w:p>
        </w:tc>
      </w:tr>
    </w:tbl>
    <w:p w:rsidR="009C06BD" w:rsidRDefault="009C06BD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692546" w:rsidRDefault="00692546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692546" w:rsidRDefault="00692546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692546" w:rsidRDefault="00692546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692546" w:rsidRDefault="00692546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692546" w:rsidRPr="0087685F" w:rsidRDefault="00692546" w:rsidP="00181A99">
      <w:pPr>
        <w:widowControl w:val="0"/>
        <w:spacing w:after="0" w:line="360" w:lineRule="auto"/>
        <w:jc w:val="center"/>
        <w:rPr>
          <w:b/>
          <w:szCs w:val="26"/>
        </w:rPr>
      </w:pPr>
    </w:p>
    <w:p w:rsidR="00344579" w:rsidRPr="0096085A" w:rsidRDefault="00344579" w:rsidP="00344579">
      <w:pPr>
        <w:rPr>
          <w:b/>
          <w:szCs w:val="26"/>
        </w:rPr>
      </w:pPr>
      <w:r w:rsidRPr="0096085A">
        <w:rPr>
          <w:rFonts w:cs="Times New Roman"/>
          <w:b/>
          <w:color w:val="000000"/>
          <w:szCs w:val="26"/>
        </w:rPr>
        <w:lastRenderedPageBreak/>
        <w:t>Bài 2: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1. Mua </w:t>
      </w:r>
      <w:r w:rsidRPr="0087685F">
        <w:rPr>
          <w:rFonts w:cs="Times New Roman"/>
          <w:szCs w:val="26"/>
          <w:u w:val="single"/>
        </w:rPr>
        <w:t>nguyên vật liệu</w:t>
      </w:r>
      <w:r w:rsidRPr="0087685F">
        <w:rPr>
          <w:rFonts w:cs="Times New Roman"/>
          <w:szCs w:val="26"/>
        </w:rPr>
        <w:t xml:space="preserve"> A với số lượng là ( Số lượng = thứ tự nhóm), đơn giá mua là 120.000 đ/ kg, thuế GTGT 10%</w:t>
      </w:r>
      <w:r w:rsidRPr="0087685F">
        <w:rPr>
          <w:rFonts w:cs="Times New Roman"/>
          <w:szCs w:val="26"/>
          <w:u w:val="single"/>
        </w:rPr>
        <w:t>chưa thanh toán cho người bán</w:t>
      </w:r>
      <w:r w:rsidRPr="0087685F">
        <w:rPr>
          <w:rFonts w:cs="Times New Roman"/>
          <w:szCs w:val="26"/>
        </w:rPr>
        <w:t>.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Nợ  TK 152:        960.000  ( 8 x 120.000 )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Nợ TK 1331:       96.000  ( 960.000 x 10% )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      Có TK 331:   1.056.000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2. Xuất kho </w:t>
      </w:r>
      <w:r w:rsidRPr="0087685F">
        <w:rPr>
          <w:rFonts w:cs="Times New Roman"/>
          <w:szCs w:val="26"/>
          <w:u w:val="single"/>
        </w:rPr>
        <w:t>nguyên vật liệu</w:t>
      </w:r>
      <w:r w:rsidRPr="0087685F">
        <w:rPr>
          <w:rFonts w:cs="Times New Roman"/>
          <w:szCs w:val="26"/>
        </w:rPr>
        <w:t xml:space="preserve"> A </w:t>
      </w:r>
      <w:r w:rsidRPr="0087685F">
        <w:rPr>
          <w:rFonts w:cs="Times New Roman"/>
          <w:szCs w:val="26"/>
          <w:u w:val="single"/>
        </w:rPr>
        <w:t>trực tiếp sản xuất sản phẩm</w:t>
      </w:r>
      <w:r w:rsidRPr="0087685F">
        <w:rPr>
          <w:rFonts w:cs="Times New Roman"/>
          <w:szCs w:val="26"/>
        </w:rPr>
        <w:t xml:space="preserve">( Số lượng = </w:t>
      </w:r>
      <w:r w:rsidR="00847D1D" w:rsidRPr="0087685F">
        <w:rPr>
          <w:rFonts w:cs="Times New Roman"/>
          <w:szCs w:val="26"/>
        </w:rPr>
        <w:t>8</w:t>
      </w:r>
      <w:r w:rsidRPr="0087685F">
        <w:rPr>
          <w:rFonts w:cs="Times New Roman"/>
          <w:szCs w:val="26"/>
        </w:rPr>
        <w:t>)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Nợ TK 621:        960.000 ( 8 x 120.000 )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      Có TK 152:   960.000 ( 8 x 120.000 )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3. </w:t>
      </w:r>
      <w:r w:rsidRPr="0087685F">
        <w:rPr>
          <w:rFonts w:cs="Times New Roman"/>
          <w:szCs w:val="26"/>
          <w:u w:val="single"/>
        </w:rPr>
        <w:t>Tiền lương phải trả cho công nhân trực tiếp sản xuất</w:t>
      </w:r>
      <w:r w:rsidRPr="0087685F">
        <w:rPr>
          <w:rFonts w:cs="Times New Roman"/>
          <w:szCs w:val="26"/>
        </w:rPr>
        <w:t xml:space="preserve">: 30.000.000 đ, </w:t>
      </w:r>
      <w:r w:rsidRPr="0087685F">
        <w:rPr>
          <w:rFonts w:cs="Times New Roman"/>
          <w:szCs w:val="26"/>
          <w:u w:val="single"/>
        </w:rPr>
        <w:t>công nhân tại phân xưởng</w:t>
      </w:r>
      <w:r w:rsidRPr="0087685F">
        <w:rPr>
          <w:rFonts w:cs="Times New Roman"/>
          <w:szCs w:val="26"/>
        </w:rPr>
        <w:t>: 15.000.000 đ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Nợ TK 622:       30.000.000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Nợ TK 627:       15.000.000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 xml:space="preserve">      Có TK 334:  45.000.000</w:t>
      </w:r>
    </w:p>
    <w:p w:rsidR="00344579" w:rsidRPr="0087685F" w:rsidRDefault="00344579" w:rsidP="00344579">
      <w:pPr>
        <w:spacing w:before="100" w:beforeAutospacing="1"/>
        <w:rPr>
          <w:rFonts w:cs="Times New Roman"/>
          <w:szCs w:val="26"/>
        </w:rPr>
      </w:pPr>
      <w:r w:rsidRPr="0087685F">
        <w:rPr>
          <w:rFonts w:cs="Times New Roman"/>
          <w:szCs w:val="26"/>
        </w:rPr>
        <w:t>4. Trích các khoản trích theo lương theo tỷ lệ quy định.</w:t>
      </w:r>
    </w:p>
    <w:p w:rsidR="00344579" w:rsidRPr="0096085A" w:rsidRDefault="00344579" w:rsidP="00344579">
      <w:pPr>
        <w:spacing w:before="100" w:beforeAutospacing="1"/>
        <w:rPr>
          <w:rFonts w:cs="Times New Roman"/>
          <w:b/>
          <w:szCs w:val="26"/>
          <w:u w:val="single"/>
        </w:rPr>
      </w:pPr>
      <w:r w:rsidRPr="0096085A">
        <w:rPr>
          <w:rFonts w:cs="Times New Roman"/>
          <w:b/>
          <w:szCs w:val="26"/>
          <w:u w:val="single"/>
        </w:rPr>
        <w:t>Doanh nghiệp chịu: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622:            7.050.000 (30.000.000 x 23,5%)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 Có TK 3382:   </w:t>
      </w:r>
      <w:r w:rsidR="001F5BC9">
        <w:rPr>
          <w:rFonts w:cs="Times New Roman"/>
          <w:szCs w:val="26"/>
        </w:rPr>
        <w:t>6</w:t>
      </w:r>
      <w:r w:rsidRPr="0096085A">
        <w:rPr>
          <w:rFonts w:cs="Times New Roman"/>
          <w:szCs w:val="26"/>
        </w:rPr>
        <w:t>00.000 (</w:t>
      </w:r>
      <w:r w:rsidR="0062250D">
        <w:rPr>
          <w:rFonts w:cs="Times New Roman"/>
          <w:szCs w:val="26"/>
        </w:rPr>
        <w:t>30</w:t>
      </w:r>
      <w:r w:rsidRPr="0096085A">
        <w:rPr>
          <w:rFonts w:cs="Times New Roman"/>
          <w:szCs w:val="26"/>
        </w:rPr>
        <w:t>.000.000 x 2%)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 Có TK 3383:   </w:t>
      </w:r>
      <w:r w:rsidR="001F5BC9">
        <w:rPr>
          <w:rFonts w:cs="Times New Roman"/>
          <w:szCs w:val="26"/>
        </w:rPr>
        <w:t>5.250</w:t>
      </w:r>
      <w:r w:rsidRPr="0096085A">
        <w:rPr>
          <w:rFonts w:cs="Times New Roman"/>
          <w:szCs w:val="26"/>
        </w:rPr>
        <w:t>.000 (</w:t>
      </w:r>
      <w:r w:rsidR="0062250D">
        <w:rPr>
          <w:rFonts w:cs="Times New Roman"/>
          <w:szCs w:val="26"/>
        </w:rPr>
        <w:t>30</w:t>
      </w:r>
      <w:r w:rsidRPr="0096085A">
        <w:rPr>
          <w:rFonts w:cs="Times New Roman"/>
          <w:szCs w:val="26"/>
        </w:rPr>
        <w:t>.000.000 x 17,5%)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 w:val="28"/>
          <w:szCs w:val="28"/>
        </w:rPr>
        <w:t xml:space="preserve">       </w:t>
      </w:r>
      <w:r w:rsidRPr="0096085A">
        <w:rPr>
          <w:rFonts w:cs="Times New Roman"/>
          <w:szCs w:val="26"/>
        </w:rPr>
        <w:t xml:space="preserve">Có TK 3384:   </w:t>
      </w:r>
      <w:r w:rsidR="001F5BC9">
        <w:rPr>
          <w:rFonts w:cs="Times New Roman"/>
          <w:szCs w:val="26"/>
        </w:rPr>
        <w:t>900</w:t>
      </w:r>
      <w:r w:rsidRPr="0096085A">
        <w:rPr>
          <w:rFonts w:cs="Times New Roman"/>
          <w:szCs w:val="26"/>
        </w:rPr>
        <w:t>.000 (</w:t>
      </w:r>
      <w:r w:rsidR="0062250D">
        <w:rPr>
          <w:rFonts w:cs="Times New Roman"/>
          <w:szCs w:val="26"/>
        </w:rPr>
        <w:t>30</w:t>
      </w:r>
      <w:r w:rsidRPr="0096085A">
        <w:rPr>
          <w:rFonts w:cs="Times New Roman"/>
          <w:szCs w:val="26"/>
        </w:rPr>
        <w:t>.000.000 x 3%)</w:t>
      </w:r>
    </w:p>
    <w:p w:rsidR="00344579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 </w:t>
      </w:r>
      <w:r w:rsidR="001F5BC9">
        <w:rPr>
          <w:rFonts w:cs="Times New Roman"/>
          <w:szCs w:val="26"/>
        </w:rPr>
        <w:t xml:space="preserve"> </w:t>
      </w:r>
      <w:r w:rsidRPr="0096085A">
        <w:rPr>
          <w:rFonts w:cs="Times New Roman"/>
          <w:szCs w:val="26"/>
        </w:rPr>
        <w:t xml:space="preserve">Có TK 3386:   </w:t>
      </w:r>
      <w:r w:rsidR="001F5BC9">
        <w:rPr>
          <w:rFonts w:cs="Times New Roman"/>
          <w:szCs w:val="26"/>
        </w:rPr>
        <w:t>30</w:t>
      </w:r>
      <w:r w:rsidRPr="0096085A">
        <w:rPr>
          <w:rFonts w:cs="Times New Roman"/>
          <w:szCs w:val="26"/>
        </w:rPr>
        <w:t>0.000 (</w:t>
      </w:r>
      <w:r w:rsidR="0062250D">
        <w:rPr>
          <w:rFonts w:cs="Times New Roman"/>
          <w:szCs w:val="26"/>
        </w:rPr>
        <w:t>30</w:t>
      </w:r>
      <w:r w:rsidRPr="0096085A">
        <w:rPr>
          <w:rFonts w:cs="Times New Roman"/>
          <w:szCs w:val="26"/>
        </w:rPr>
        <w:t xml:space="preserve">.000.000 x 1%) </w:t>
      </w:r>
    </w:p>
    <w:p w:rsidR="00692546" w:rsidRDefault="00692546" w:rsidP="00344579">
      <w:pPr>
        <w:spacing w:before="100" w:beforeAutospacing="1"/>
        <w:rPr>
          <w:rFonts w:cs="Times New Roman"/>
          <w:szCs w:val="26"/>
        </w:rPr>
      </w:pPr>
    </w:p>
    <w:p w:rsidR="00692546" w:rsidRPr="0096085A" w:rsidRDefault="00692546" w:rsidP="00344579">
      <w:pPr>
        <w:spacing w:before="100" w:beforeAutospacing="1"/>
        <w:rPr>
          <w:rFonts w:cs="Times New Roman"/>
          <w:szCs w:val="26"/>
        </w:rPr>
      </w:pP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lastRenderedPageBreak/>
        <w:t>Nợ TK 627:            3.525.000 (15.000.000 x  23,5%)</w:t>
      </w:r>
    </w:p>
    <w:p w:rsidR="00344579" w:rsidRPr="0096085A" w:rsidRDefault="001F5BC9" w:rsidP="001F5BC9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r w:rsidR="00344579" w:rsidRPr="0096085A">
        <w:rPr>
          <w:rFonts w:cs="Times New Roman"/>
          <w:szCs w:val="26"/>
        </w:rPr>
        <w:t xml:space="preserve">Có TK 3382:   </w:t>
      </w:r>
      <w:r w:rsidR="00BE42D8">
        <w:rPr>
          <w:rFonts w:cs="Times New Roman"/>
          <w:szCs w:val="26"/>
        </w:rPr>
        <w:t>3</w:t>
      </w:r>
      <w:r w:rsidR="00344579" w:rsidRPr="0096085A">
        <w:rPr>
          <w:rFonts w:cs="Times New Roman"/>
          <w:szCs w:val="26"/>
        </w:rPr>
        <w:t>00.000 (</w:t>
      </w:r>
      <w:r w:rsidR="00057196">
        <w:rPr>
          <w:rFonts w:cs="Times New Roman"/>
          <w:szCs w:val="26"/>
        </w:rPr>
        <w:t>15</w:t>
      </w:r>
      <w:r w:rsidR="00344579" w:rsidRPr="0096085A">
        <w:rPr>
          <w:rFonts w:cs="Times New Roman"/>
          <w:szCs w:val="26"/>
        </w:rPr>
        <w:t>.000.000 x 2%)</w:t>
      </w:r>
    </w:p>
    <w:p w:rsidR="00344579" w:rsidRPr="0096085A" w:rsidRDefault="001F5BC9" w:rsidP="001F5BC9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r w:rsidR="00344579" w:rsidRPr="0096085A">
        <w:rPr>
          <w:rFonts w:cs="Times New Roman"/>
          <w:szCs w:val="26"/>
        </w:rPr>
        <w:t xml:space="preserve">Có TK 3383:   </w:t>
      </w:r>
      <w:r>
        <w:rPr>
          <w:rFonts w:cs="Times New Roman"/>
          <w:szCs w:val="26"/>
        </w:rPr>
        <w:t>2</w:t>
      </w:r>
      <w:r w:rsidR="00344579" w:rsidRPr="0096085A">
        <w:rPr>
          <w:rFonts w:cs="Times New Roman"/>
          <w:szCs w:val="26"/>
        </w:rPr>
        <w:t>.</w:t>
      </w:r>
      <w:r>
        <w:rPr>
          <w:rFonts w:cs="Times New Roman"/>
          <w:szCs w:val="26"/>
        </w:rPr>
        <w:t>62</w:t>
      </w:r>
      <w:r w:rsidR="00344579" w:rsidRPr="0096085A">
        <w:rPr>
          <w:rFonts w:cs="Times New Roman"/>
          <w:szCs w:val="26"/>
        </w:rPr>
        <w:t>5.000 (</w:t>
      </w:r>
      <w:r w:rsidR="00057196">
        <w:rPr>
          <w:rFonts w:cs="Times New Roman"/>
          <w:szCs w:val="26"/>
        </w:rPr>
        <w:t>15</w:t>
      </w:r>
      <w:r w:rsidR="00344579" w:rsidRPr="0096085A">
        <w:rPr>
          <w:rFonts w:cs="Times New Roman"/>
          <w:szCs w:val="26"/>
        </w:rPr>
        <w:t>.000.000 x 17,5%)</w:t>
      </w:r>
    </w:p>
    <w:p w:rsidR="00344579" w:rsidRPr="0096085A" w:rsidRDefault="001F5BC9" w:rsidP="001F5BC9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r w:rsidR="00344579" w:rsidRPr="0096085A">
        <w:rPr>
          <w:rFonts w:cs="Times New Roman"/>
          <w:szCs w:val="26"/>
        </w:rPr>
        <w:t xml:space="preserve">Có TK 3384:   </w:t>
      </w:r>
      <w:r>
        <w:rPr>
          <w:rFonts w:cs="Times New Roman"/>
          <w:szCs w:val="26"/>
        </w:rPr>
        <w:t>4</w:t>
      </w:r>
      <w:r w:rsidR="00344579" w:rsidRPr="0096085A">
        <w:rPr>
          <w:rFonts w:cs="Times New Roman"/>
          <w:szCs w:val="26"/>
        </w:rPr>
        <w:t>50.000 (</w:t>
      </w:r>
      <w:r w:rsidR="00057196">
        <w:rPr>
          <w:rFonts w:cs="Times New Roman"/>
          <w:szCs w:val="26"/>
        </w:rPr>
        <w:t>15</w:t>
      </w:r>
      <w:r w:rsidR="00344579" w:rsidRPr="0096085A">
        <w:rPr>
          <w:rFonts w:cs="Times New Roman"/>
          <w:szCs w:val="26"/>
        </w:rPr>
        <w:t>.000.000 x 3%)</w:t>
      </w:r>
    </w:p>
    <w:p w:rsidR="00344579" w:rsidRPr="0096085A" w:rsidRDefault="001F5BC9" w:rsidP="001F5BC9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r w:rsidR="00344579" w:rsidRPr="0096085A">
        <w:rPr>
          <w:rFonts w:cs="Times New Roman"/>
          <w:szCs w:val="26"/>
        </w:rPr>
        <w:t xml:space="preserve">Có TK 3386:   </w:t>
      </w:r>
      <w:r>
        <w:rPr>
          <w:rFonts w:cs="Times New Roman"/>
          <w:szCs w:val="26"/>
        </w:rPr>
        <w:t>1</w:t>
      </w:r>
      <w:r w:rsidR="00344579" w:rsidRPr="0096085A">
        <w:rPr>
          <w:rFonts w:cs="Times New Roman"/>
          <w:szCs w:val="26"/>
        </w:rPr>
        <w:t>50.000 (</w:t>
      </w:r>
      <w:r w:rsidR="00057196">
        <w:rPr>
          <w:rFonts w:cs="Times New Roman"/>
          <w:szCs w:val="26"/>
        </w:rPr>
        <w:t>15</w:t>
      </w:r>
      <w:r w:rsidR="00344579" w:rsidRPr="0096085A">
        <w:rPr>
          <w:rFonts w:cs="Times New Roman"/>
          <w:szCs w:val="26"/>
        </w:rPr>
        <w:t>.000.000 x 1%)</w:t>
      </w:r>
    </w:p>
    <w:p w:rsidR="00344579" w:rsidRPr="0096085A" w:rsidRDefault="00344579" w:rsidP="00344579">
      <w:pPr>
        <w:spacing w:before="100" w:beforeAutospacing="1"/>
        <w:rPr>
          <w:rFonts w:cs="Times New Roman"/>
          <w:b/>
          <w:szCs w:val="26"/>
          <w:u w:val="single"/>
        </w:rPr>
      </w:pPr>
      <w:r w:rsidRPr="0096085A">
        <w:rPr>
          <w:rFonts w:cs="Times New Roman"/>
          <w:b/>
          <w:szCs w:val="26"/>
          <w:u w:val="single"/>
        </w:rPr>
        <w:t>Người lao động bị trừ vào lương: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334:            4.725.000 (45.000.000 x 10,5%)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3383:    3.600.000 (45.000.000 x 8%)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4A7E03">
        <w:rPr>
          <w:rFonts w:cs="Times New Roman"/>
          <w:sz w:val="28"/>
          <w:szCs w:val="28"/>
        </w:rPr>
        <w:t xml:space="preserve">   </w:t>
      </w:r>
      <w:r w:rsidR="001F5BC9">
        <w:rPr>
          <w:rFonts w:cs="Times New Roman"/>
          <w:sz w:val="28"/>
          <w:szCs w:val="28"/>
        </w:rPr>
        <w:t xml:space="preserve"> </w:t>
      </w:r>
      <w:r w:rsidRPr="004A7E03">
        <w:rPr>
          <w:rFonts w:cs="Times New Roman"/>
          <w:sz w:val="28"/>
          <w:szCs w:val="28"/>
        </w:rPr>
        <w:t xml:space="preserve">  </w:t>
      </w:r>
      <w:r w:rsidRPr="0096085A">
        <w:rPr>
          <w:rFonts w:cs="Times New Roman"/>
          <w:szCs w:val="26"/>
        </w:rPr>
        <w:t>Có TK 3384:    675.000 (45.000.000 x 1,5%)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3386:    450.000 (45.000.000 x 1%)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5. </w:t>
      </w:r>
      <w:r w:rsidRPr="0096085A">
        <w:rPr>
          <w:rFonts w:cs="Times New Roman"/>
          <w:szCs w:val="26"/>
          <w:u w:val="single"/>
        </w:rPr>
        <w:t>Khấu hao tài sản cố định</w:t>
      </w:r>
      <w:r w:rsidRPr="0096085A">
        <w:rPr>
          <w:rFonts w:cs="Times New Roman"/>
          <w:szCs w:val="26"/>
        </w:rPr>
        <w:t xml:space="preserve"> tại phân xưởng sản xuất: 7.000.000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627:        7.000.000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214:  7.000.000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  <w:u w:val="single"/>
        </w:rPr>
      </w:pPr>
      <w:r w:rsidRPr="0096085A">
        <w:rPr>
          <w:rFonts w:cs="Times New Roman"/>
          <w:szCs w:val="26"/>
        </w:rPr>
        <w:t xml:space="preserve">6. Tiền văn phòng phẩm </w:t>
      </w:r>
      <w:r w:rsidRPr="0096085A">
        <w:rPr>
          <w:rFonts w:cs="Times New Roman"/>
          <w:szCs w:val="26"/>
          <w:u w:val="single"/>
        </w:rPr>
        <w:t>sử dụng tại phân xưởng sản xuất</w:t>
      </w:r>
      <w:r w:rsidRPr="0096085A">
        <w:rPr>
          <w:rFonts w:cs="Times New Roman"/>
          <w:szCs w:val="26"/>
        </w:rPr>
        <w:t xml:space="preserve"> thanh toán bằng </w:t>
      </w:r>
      <w:r w:rsidRPr="0096085A">
        <w:rPr>
          <w:rFonts w:cs="Times New Roman"/>
          <w:szCs w:val="26"/>
          <w:u w:val="single"/>
        </w:rPr>
        <w:t>tiền mặt</w:t>
      </w:r>
      <w:r w:rsidRPr="0096085A">
        <w:rPr>
          <w:rFonts w:cs="Times New Roman"/>
          <w:szCs w:val="26"/>
        </w:rPr>
        <w:t xml:space="preserve"> là: 13.200.000 đ </w:t>
      </w:r>
      <w:r w:rsidRPr="0096085A">
        <w:rPr>
          <w:rFonts w:cs="Times New Roman"/>
          <w:szCs w:val="26"/>
          <w:u w:val="single"/>
        </w:rPr>
        <w:t>( giá trên đã bao gồm 10% thuế GTGT)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627:       1</w:t>
      </w:r>
      <w:r w:rsidR="00655523">
        <w:rPr>
          <w:rFonts w:cs="Times New Roman"/>
          <w:szCs w:val="26"/>
        </w:rPr>
        <w:t>2</w:t>
      </w:r>
      <w:r w:rsidRPr="0096085A">
        <w:rPr>
          <w:rFonts w:cs="Times New Roman"/>
          <w:szCs w:val="26"/>
        </w:rPr>
        <w:t>.</w:t>
      </w:r>
      <w:r w:rsidR="00655523">
        <w:rPr>
          <w:rFonts w:cs="Times New Roman"/>
          <w:szCs w:val="26"/>
        </w:rPr>
        <w:t>0</w:t>
      </w:r>
      <w:r w:rsidRPr="0096085A">
        <w:rPr>
          <w:rFonts w:cs="Times New Roman"/>
          <w:szCs w:val="26"/>
        </w:rPr>
        <w:t>00.000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1331:     1.320.000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111:  1</w:t>
      </w:r>
      <w:r w:rsidR="00057196">
        <w:rPr>
          <w:rFonts w:cs="Times New Roman"/>
          <w:szCs w:val="26"/>
        </w:rPr>
        <w:t>3</w:t>
      </w:r>
      <w:r w:rsidRPr="0096085A">
        <w:rPr>
          <w:rFonts w:cs="Times New Roman"/>
          <w:szCs w:val="26"/>
        </w:rPr>
        <w:t>.</w:t>
      </w:r>
      <w:r w:rsidR="00057196">
        <w:rPr>
          <w:rFonts w:cs="Times New Roman"/>
          <w:szCs w:val="26"/>
        </w:rPr>
        <w:t>20</w:t>
      </w:r>
      <w:r w:rsidRPr="0096085A">
        <w:rPr>
          <w:rFonts w:cs="Times New Roman"/>
          <w:szCs w:val="26"/>
        </w:rPr>
        <w:t>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7. Tập hợp chi phí sản xuất vào TK 154 để tính giá thành sản phẩm.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154:        7</w:t>
      </w:r>
      <w:r w:rsidR="00655523">
        <w:rPr>
          <w:rFonts w:cs="Times New Roman"/>
          <w:szCs w:val="26"/>
        </w:rPr>
        <w:t>5</w:t>
      </w:r>
      <w:r w:rsidRPr="0096085A">
        <w:rPr>
          <w:rFonts w:cs="Times New Roman"/>
          <w:szCs w:val="26"/>
        </w:rPr>
        <w:t>.</w:t>
      </w:r>
      <w:r w:rsidR="00655523">
        <w:rPr>
          <w:rFonts w:cs="Times New Roman"/>
          <w:szCs w:val="26"/>
        </w:rPr>
        <w:t>5</w:t>
      </w:r>
      <w:r w:rsidRPr="0096085A">
        <w:rPr>
          <w:rFonts w:cs="Times New Roman"/>
          <w:szCs w:val="26"/>
        </w:rPr>
        <w:t>35.000</w:t>
      </w:r>
    </w:p>
    <w:p w:rsidR="00344579" w:rsidRPr="0096085A" w:rsidRDefault="00655523" w:rsidP="00344579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r w:rsidR="00344579" w:rsidRPr="0096085A">
        <w:rPr>
          <w:rFonts w:cs="Times New Roman"/>
          <w:szCs w:val="26"/>
        </w:rPr>
        <w:t xml:space="preserve">Có TK 621:  </w:t>
      </w:r>
      <w:r>
        <w:rPr>
          <w:rFonts w:cs="Times New Roman"/>
          <w:szCs w:val="26"/>
        </w:rPr>
        <w:t xml:space="preserve"> </w:t>
      </w:r>
      <w:r w:rsidR="00344579" w:rsidRPr="0096085A">
        <w:rPr>
          <w:rFonts w:cs="Times New Roman"/>
          <w:szCs w:val="26"/>
        </w:rPr>
        <w:t>960.000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622:   37.050.000  (30.000.000 + 7.050.000)</w:t>
      </w:r>
    </w:p>
    <w:p w:rsidR="00344579" w:rsidRPr="0096085A" w:rsidRDefault="00344579" w:rsidP="00344579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 Có TK 627:   3</w:t>
      </w:r>
      <w:r w:rsidR="00655523">
        <w:rPr>
          <w:rFonts w:cs="Times New Roman"/>
          <w:szCs w:val="26"/>
        </w:rPr>
        <w:t>7</w:t>
      </w:r>
      <w:r w:rsidRPr="0096085A">
        <w:rPr>
          <w:rFonts w:cs="Times New Roman"/>
          <w:szCs w:val="26"/>
        </w:rPr>
        <w:t>.</w:t>
      </w:r>
      <w:r w:rsidR="00655523">
        <w:rPr>
          <w:rFonts w:cs="Times New Roman"/>
          <w:szCs w:val="26"/>
        </w:rPr>
        <w:t>5</w:t>
      </w:r>
      <w:r w:rsidRPr="0096085A">
        <w:rPr>
          <w:rFonts w:cs="Times New Roman"/>
          <w:szCs w:val="26"/>
        </w:rPr>
        <w:t>25.000  (15.000.000 + 3.525.000 + 7.000.000  + 1</w:t>
      </w:r>
      <w:r w:rsidR="00655523">
        <w:rPr>
          <w:rFonts w:cs="Times New Roman"/>
          <w:szCs w:val="26"/>
        </w:rPr>
        <w:t>2</w:t>
      </w:r>
      <w:r w:rsidRPr="0096085A">
        <w:rPr>
          <w:rFonts w:cs="Times New Roman"/>
          <w:szCs w:val="26"/>
        </w:rPr>
        <w:t>.</w:t>
      </w:r>
      <w:r w:rsidR="00655523">
        <w:rPr>
          <w:rFonts w:cs="Times New Roman"/>
          <w:szCs w:val="26"/>
        </w:rPr>
        <w:t>0</w:t>
      </w:r>
      <w:r w:rsidRPr="0096085A">
        <w:rPr>
          <w:rFonts w:cs="Times New Roman"/>
          <w:szCs w:val="26"/>
        </w:rPr>
        <w:t>00.000)</w:t>
      </w:r>
    </w:p>
    <w:p w:rsidR="002E74DB" w:rsidRPr="0096085A" w:rsidRDefault="002E74DB" w:rsidP="0083372E">
      <w:pPr>
        <w:spacing w:before="100" w:beforeAutospacing="1"/>
        <w:rPr>
          <w:rFonts w:cs="Times New Roman"/>
          <w:b/>
          <w:szCs w:val="26"/>
        </w:rPr>
      </w:pPr>
    </w:p>
    <w:p w:rsidR="0083372E" w:rsidRPr="0096085A" w:rsidRDefault="0083372E" w:rsidP="0083372E">
      <w:pPr>
        <w:spacing w:before="100" w:beforeAutospacing="1"/>
        <w:rPr>
          <w:rFonts w:cs="Times New Roman"/>
          <w:b/>
          <w:szCs w:val="26"/>
        </w:rPr>
      </w:pPr>
      <w:r w:rsidRPr="0096085A">
        <w:rPr>
          <w:rFonts w:cs="Times New Roman"/>
          <w:b/>
          <w:szCs w:val="26"/>
        </w:rPr>
        <w:t>Bài 3: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1. Mua sản phẩm A với ( Số lượng = 8) đơn giá mua 100.000 đ/ cái, thuế GTGT 10%, chưa thanh toán cho người bán.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15</w:t>
      </w:r>
      <w:r w:rsidR="00655523">
        <w:rPr>
          <w:rFonts w:cs="Times New Roman"/>
          <w:szCs w:val="26"/>
        </w:rPr>
        <w:t>6</w:t>
      </w:r>
      <w:r w:rsidRPr="0096085A">
        <w:rPr>
          <w:rFonts w:cs="Times New Roman"/>
          <w:szCs w:val="26"/>
        </w:rPr>
        <w:t>:        800.000 ( 8 x 100.000 )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1331:      80.000 ( 800.000 x 10%)</w:t>
      </w:r>
    </w:p>
    <w:p w:rsidR="0083372E" w:rsidRPr="0096085A" w:rsidRDefault="0083372E" w:rsidP="0083372E">
      <w:pPr>
        <w:spacing w:before="100" w:beforeAutospacing="1"/>
        <w:rPr>
          <w:rFonts w:cs="Times New Roman"/>
          <w:i/>
          <w:szCs w:val="26"/>
        </w:rPr>
      </w:pPr>
      <w:r w:rsidRPr="0096085A">
        <w:rPr>
          <w:rFonts w:cs="Times New Roman"/>
          <w:szCs w:val="26"/>
        </w:rPr>
        <w:t xml:space="preserve">      Có TK 331:  880.000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2</w:t>
      </w:r>
      <w:r w:rsidRPr="0096085A">
        <w:rPr>
          <w:rFonts w:cs="Times New Roman"/>
          <w:i/>
          <w:szCs w:val="26"/>
        </w:rPr>
        <w:t xml:space="preserve">. </w:t>
      </w:r>
      <w:r w:rsidRPr="0096085A">
        <w:rPr>
          <w:rFonts w:cs="Times New Roman"/>
          <w:szCs w:val="26"/>
          <w:u w:val="single"/>
        </w:rPr>
        <w:t>Xuất kho bán hàng hóa A chưa thu tiền</w:t>
      </w:r>
      <w:r w:rsidRPr="0096085A">
        <w:rPr>
          <w:rFonts w:cs="Times New Roman"/>
          <w:szCs w:val="26"/>
        </w:rPr>
        <w:t xml:space="preserve">, số lượng xuất bán ( Số lượng = 8) với đơn giá bán: 120.000 đ/ sp, </w:t>
      </w:r>
      <w:r w:rsidRPr="0096085A">
        <w:rPr>
          <w:rFonts w:cs="Times New Roman"/>
          <w:szCs w:val="26"/>
          <w:u w:val="single"/>
        </w:rPr>
        <w:t>thuế GTGT 10%</w:t>
      </w:r>
      <w:r w:rsidRPr="0096085A">
        <w:rPr>
          <w:rFonts w:cs="Times New Roman"/>
          <w:szCs w:val="26"/>
        </w:rPr>
        <w:t>, kế toán ghi nhận doanh thu đồng thời ghi nhận giá vốn cuối tháng.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131:         1.056.000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Có TK 511:     960.000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 Có TK 3331:    96.000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Theo phương pháp tính đơn giá theo bqck: (Giá trị tồn trong kỳ+ giá trị nhập trọng kỳ )/số lượng tồn đầu kỳ+số lượng nhập trong kỳ)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(6.600.000+800.000)/60+8 = 108.824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632 :</w:t>
      </w:r>
      <w:r w:rsidR="00655523">
        <w:rPr>
          <w:rFonts w:cs="Times New Roman"/>
          <w:szCs w:val="26"/>
        </w:rPr>
        <w:t xml:space="preserve">   </w:t>
      </w:r>
      <w:r w:rsidRPr="0096085A">
        <w:rPr>
          <w:rFonts w:cs="Times New Roman"/>
          <w:szCs w:val="26"/>
        </w:rPr>
        <w:t>870.592 (108.824×8)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Có TK 156 :</w:t>
      </w:r>
      <w:r w:rsidR="00655523">
        <w:rPr>
          <w:rFonts w:cs="Times New Roman"/>
          <w:szCs w:val="26"/>
        </w:rPr>
        <w:t xml:space="preserve">   </w:t>
      </w:r>
      <w:r w:rsidRPr="0096085A">
        <w:rPr>
          <w:rFonts w:cs="Times New Roman"/>
          <w:szCs w:val="26"/>
        </w:rPr>
        <w:t>870.592</w:t>
      </w:r>
    </w:p>
    <w:p w:rsidR="002E74DB" w:rsidRPr="0096085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3. </w:t>
      </w:r>
      <w:r w:rsidRPr="0096085A">
        <w:rPr>
          <w:rFonts w:cs="Times New Roman"/>
          <w:szCs w:val="26"/>
          <w:u w:val="single"/>
        </w:rPr>
        <w:t>Mua văn phòng phẩm sử dụng tại bộ phận bán hàng</w:t>
      </w:r>
      <w:r w:rsidRPr="0096085A">
        <w:rPr>
          <w:rFonts w:cs="Times New Roman"/>
          <w:szCs w:val="26"/>
        </w:rPr>
        <w:t xml:space="preserve">, đã thanh toán bằng </w:t>
      </w:r>
      <w:r w:rsidRPr="0096085A">
        <w:rPr>
          <w:rFonts w:cs="Times New Roman"/>
          <w:szCs w:val="26"/>
          <w:u w:val="single"/>
        </w:rPr>
        <w:t>tiền mặt</w:t>
      </w:r>
      <w:r w:rsidRPr="0096085A">
        <w:rPr>
          <w:rFonts w:cs="Times New Roman"/>
          <w:szCs w:val="26"/>
        </w:rPr>
        <w:t xml:space="preserve"> là 11.000.000 đ ( giá trên </w:t>
      </w:r>
      <w:r w:rsidRPr="0096085A">
        <w:rPr>
          <w:rFonts w:cs="Times New Roman"/>
          <w:szCs w:val="26"/>
          <w:u w:val="single"/>
        </w:rPr>
        <w:t>đã bao gồm 10% thuế GTGT</w:t>
      </w:r>
      <w:r w:rsidRPr="0096085A">
        <w:rPr>
          <w:rFonts w:cs="Times New Roman"/>
          <w:szCs w:val="26"/>
        </w:rPr>
        <w:t xml:space="preserve"> theo phương pháp khấu trừ).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641 :                    1</w:t>
      </w:r>
      <w:r w:rsidR="0012319A">
        <w:rPr>
          <w:rFonts w:cs="Times New Roman"/>
          <w:szCs w:val="26"/>
        </w:rPr>
        <w:t>0</w:t>
      </w:r>
      <w:r w:rsidRPr="0096085A">
        <w:rPr>
          <w:rFonts w:cs="Times New Roman"/>
          <w:szCs w:val="26"/>
        </w:rPr>
        <w:t>.000.000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133:                     1.</w:t>
      </w:r>
      <w:r w:rsidR="0012319A">
        <w:rPr>
          <w:rFonts w:cs="Times New Roman"/>
          <w:szCs w:val="26"/>
        </w:rPr>
        <w:t>0</w:t>
      </w:r>
      <w:r w:rsidRPr="0096085A">
        <w:rPr>
          <w:rFonts w:cs="Times New Roman"/>
          <w:szCs w:val="26"/>
        </w:rPr>
        <w:t>00.000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Có TK 111:                  </w:t>
      </w:r>
      <w:r w:rsidR="0012319A">
        <w:rPr>
          <w:rFonts w:cs="Times New Roman"/>
          <w:szCs w:val="26"/>
        </w:rPr>
        <w:t>11.0</w:t>
      </w:r>
      <w:r w:rsidRPr="0096085A">
        <w:rPr>
          <w:rFonts w:cs="Times New Roman"/>
          <w:szCs w:val="26"/>
        </w:rPr>
        <w:t>00.000</w:t>
      </w:r>
    </w:p>
    <w:p w:rsidR="002E74DB" w:rsidRPr="0096085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lastRenderedPageBreak/>
        <w:t xml:space="preserve">4. Công ty E </w:t>
      </w:r>
      <w:r w:rsidRPr="0096085A">
        <w:rPr>
          <w:rFonts w:cs="Times New Roman"/>
          <w:szCs w:val="26"/>
          <w:u w:val="single"/>
        </w:rPr>
        <w:t>góp vốn kinh doanh</w:t>
      </w:r>
      <w:r w:rsidRPr="0096085A">
        <w:rPr>
          <w:rFonts w:cs="Times New Roman"/>
          <w:szCs w:val="26"/>
        </w:rPr>
        <w:t xml:space="preserve"> với công ty ABC bằng </w:t>
      </w:r>
      <w:r w:rsidRPr="0096085A">
        <w:rPr>
          <w:rFonts w:cs="Times New Roman"/>
          <w:szCs w:val="26"/>
          <w:u w:val="single"/>
        </w:rPr>
        <w:t>tiền mặt</w:t>
      </w:r>
      <w:r w:rsidRPr="0096085A">
        <w:rPr>
          <w:rFonts w:cs="Times New Roman"/>
          <w:szCs w:val="26"/>
        </w:rPr>
        <w:t xml:space="preserve"> trị giá 100.000.000 đ.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>Nợ TK 111:           100.000.000đ</w:t>
      </w: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    Có TK 411:        100.000.000đ</w:t>
      </w:r>
    </w:p>
    <w:p w:rsidR="002E74DB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96085A" w:rsidRDefault="0083372E" w:rsidP="0083372E">
      <w:pPr>
        <w:spacing w:before="100" w:beforeAutospacing="1"/>
        <w:rPr>
          <w:rFonts w:cs="Times New Roman"/>
          <w:szCs w:val="26"/>
        </w:rPr>
      </w:pPr>
      <w:r w:rsidRPr="0096085A">
        <w:rPr>
          <w:rFonts w:cs="Times New Roman"/>
          <w:szCs w:val="26"/>
        </w:rPr>
        <w:t xml:space="preserve">5. Công ty </w:t>
      </w:r>
      <w:r w:rsidRPr="0096085A">
        <w:rPr>
          <w:rFonts w:cs="Times New Roman"/>
          <w:szCs w:val="26"/>
          <w:u w:val="single"/>
        </w:rPr>
        <w:t>vay ngân hàng</w:t>
      </w:r>
      <w:r w:rsidRPr="0096085A">
        <w:rPr>
          <w:rFonts w:cs="Times New Roman"/>
          <w:szCs w:val="26"/>
        </w:rPr>
        <w:t xml:space="preserve"> 25.000.000 đ để mua hàng hóa trị giá 5.000.000 đ và nhập quỹ </w:t>
      </w:r>
      <w:r w:rsidRPr="0096085A">
        <w:rPr>
          <w:rFonts w:cs="Times New Roman"/>
          <w:szCs w:val="26"/>
          <w:u w:val="single"/>
        </w:rPr>
        <w:t>tiền mặt</w:t>
      </w:r>
      <w:r w:rsidRPr="0096085A">
        <w:rPr>
          <w:rFonts w:cs="Times New Roman"/>
          <w:szCs w:val="26"/>
        </w:rPr>
        <w:t xml:space="preserve"> : 20.000.000 đ.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156:           5.000.000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111:           20.000.000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Có TK 341:       25.000.000</w:t>
      </w:r>
    </w:p>
    <w:p w:rsidR="002E74DB" w:rsidRPr="0012319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6. Thu tiền phạt do khách hàng vi phạm hợp đồng bằng </w:t>
      </w:r>
      <w:r w:rsidRPr="0012319A">
        <w:rPr>
          <w:rFonts w:cs="Times New Roman"/>
          <w:szCs w:val="26"/>
          <w:u w:val="single"/>
        </w:rPr>
        <w:t>tiền mặt</w:t>
      </w:r>
      <w:r w:rsidRPr="0012319A">
        <w:rPr>
          <w:rFonts w:cs="Times New Roman"/>
          <w:szCs w:val="26"/>
        </w:rPr>
        <w:t xml:space="preserve"> là 2.000.000 đ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111:              2.000.000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Có TK 711:         2.000.000</w:t>
      </w:r>
    </w:p>
    <w:p w:rsidR="002E74DB" w:rsidRPr="0012319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7. Chi </w:t>
      </w:r>
      <w:r w:rsidRPr="0012319A">
        <w:rPr>
          <w:rFonts w:cs="Times New Roman"/>
          <w:szCs w:val="26"/>
          <w:u w:val="single"/>
        </w:rPr>
        <w:t>tiền mặt</w:t>
      </w:r>
      <w:r w:rsidRPr="0012319A">
        <w:rPr>
          <w:rFonts w:cs="Times New Roman"/>
          <w:szCs w:val="26"/>
        </w:rPr>
        <w:t xml:space="preserve"> trả tiền phạt do vi phạm hợp đồng là 1.000.000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811:            1.000.000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Có TK 111:       1.000.000</w:t>
      </w:r>
    </w:p>
    <w:p w:rsidR="002E74DB" w:rsidRPr="0012319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8. </w:t>
      </w:r>
      <w:r w:rsidRPr="0012319A">
        <w:rPr>
          <w:rFonts w:cs="Times New Roman"/>
          <w:szCs w:val="26"/>
          <w:u w:val="single"/>
        </w:rPr>
        <w:t>Chuyển khoản thanh toánnợ cho người bán</w:t>
      </w:r>
      <w:r w:rsidRPr="0012319A">
        <w:rPr>
          <w:rFonts w:cs="Times New Roman"/>
          <w:szCs w:val="26"/>
        </w:rPr>
        <w:t xml:space="preserve"> bằng </w:t>
      </w:r>
      <w:r w:rsidRPr="0012319A">
        <w:rPr>
          <w:rFonts w:cs="Times New Roman"/>
          <w:szCs w:val="26"/>
          <w:u w:val="single"/>
        </w:rPr>
        <w:t>tiền gửi ngân hàng</w:t>
      </w:r>
      <w:r w:rsidRPr="0012319A">
        <w:rPr>
          <w:rFonts w:cs="Times New Roman"/>
          <w:szCs w:val="26"/>
        </w:rPr>
        <w:t xml:space="preserve"> 2.000.000 đ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331:              2.000.000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Có TK 112:         2.000.000</w:t>
      </w:r>
    </w:p>
    <w:p w:rsidR="002E74DB" w:rsidRPr="0012319A" w:rsidRDefault="002E74DB" w:rsidP="0083372E">
      <w:pPr>
        <w:spacing w:before="100" w:beforeAutospacing="1"/>
        <w:rPr>
          <w:rFonts w:cs="Times New Roman"/>
          <w:szCs w:val="26"/>
        </w:rPr>
      </w:pP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lastRenderedPageBreak/>
        <w:t xml:space="preserve">9. Tiền lương </w:t>
      </w:r>
      <w:r w:rsidRPr="0012319A">
        <w:rPr>
          <w:rFonts w:cs="Times New Roman"/>
          <w:szCs w:val="26"/>
          <w:u w:val="single"/>
        </w:rPr>
        <w:t>phải trả cho nhân viên</w:t>
      </w:r>
      <w:r w:rsidRPr="0012319A">
        <w:rPr>
          <w:rFonts w:cs="Times New Roman"/>
          <w:szCs w:val="26"/>
        </w:rPr>
        <w:t xml:space="preserve"> quản lý doanh nghiệp 20.000.000 đ, </w:t>
      </w:r>
      <w:r w:rsidRPr="0012319A">
        <w:rPr>
          <w:rFonts w:cs="Times New Roman"/>
          <w:szCs w:val="26"/>
          <w:u w:val="single"/>
        </w:rPr>
        <w:t>nhân viên ở bộ phận bán hàng</w:t>
      </w:r>
      <w:r w:rsidRPr="0012319A">
        <w:rPr>
          <w:rFonts w:cs="Times New Roman"/>
          <w:szCs w:val="26"/>
        </w:rPr>
        <w:t xml:space="preserve"> 10.000.000 đ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642:               20.000.000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641:               10.000.000</w:t>
      </w:r>
    </w:p>
    <w:p w:rsidR="0083372E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  Có TK 334:         30.000.000</w:t>
      </w:r>
    </w:p>
    <w:p w:rsidR="006531A3" w:rsidRPr="0012319A" w:rsidRDefault="006531A3" w:rsidP="0083372E">
      <w:pPr>
        <w:spacing w:before="100" w:beforeAutospacing="1"/>
        <w:rPr>
          <w:rFonts w:cs="Times New Roman"/>
          <w:szCs w:val="26"/>
        </w:rPr>
      </w:pPr>
    </w:p>
    <w:p w:rsidR="0083372E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10. Trích các khoản theo lương theo tỷ lệ quy định.</w:t>
      </w:r>
    </w:p>
    <w:p w:rsidR="00BA1659" w:rsidRPr="00BA1659" w:rsidRDefault="00BA1659" w:rsidP="0083372E">
      <w:pPr>
        <w:spacing w:before="100" w:beforeAutospacing="1"/>
        <w:rPr>
          <w:rFonts w:cs="Times New Roman"/>
          <w:b/>
          <w:szCs w:val="26"/>
        </w:rPr>
      </w:pPr>
      <w:r w:rsidRPr="00BA1659">
        <w:rPr>
          <w:rFonts w:cs="Times New Roman"/>
          <w:b/>
          <w:szCs w:val="26"/>
        </w:rPr>
        <w:t>Doanh nghiệp chịu:</w:t>
      </w:r>
    </w:p>
    <w:p w:rsidR="0083372E" w:rsidRPr="0012319A" w:rsidRDefault="0083372E" w:rsidP="0083372E">
      <w:pPr>
        <w:spacing w:before="100" w:beforeAutospacing="1"/>
        <w:rPr>
          <w:rFonts w:cs="Times New Roman"/>
          <w:color w:val="000000"/>
          <w:szCs w:val="26"/>
        </w:rPr>
      </w:pPr>
      <w:r w:rsidRPr="0012319A">
        <w:rPr>
          <w:rFonts w:cs="Times New Roman"/>
          <w:color w:val="000000"/>
          <w:szCs w:val="26"/>
        </w:rPr>
        <w:t>Nợ TK 641</w:t>
      </w:r>
      <w:r w:rsidR="006531A3">
        <w:rPr>
          <w:rFonts w:cs="Times New Roman"/>
          <w:color w:val="000000"/>
          <w:szCs w:val="26"/>
        </w:rPr>
        <w:t>:</w:t>
      </w:r>
      <w:r w:rsidR="006531A3" w:rsidRPr="006531A3">
        <w:rPr>
          <w:rFonts w:cs="Times New Roman"/>
          <w:szCs w:val="26"/>
        </w:rPr>
        <w:t xml:space="preserve"> </w:t>
      </w:r>
      <w:r w:rsidR="00BA1659">
        <w:rPr>
          <w:rFonts w:cs="Times New Roman"/>
          <w:szCs w:val="26"/>
        </w:rPr>
        <w:t xml:space="preserve">       </w:t>
      </w:r>
      <w:r w:rsidR="00330693">
        <w:rPr>
          <w:rFonts w:cs="Times New Roman"/>
          <w:szCs w:val="26"/>
        </w:rPr>
        <w:t xml:space="preserve">  </w:t>
      </w:r>
      <w:r w:rsidR="004D18CE">
        <w:rPr>
          <w:rFonts w:cs="Times New Roman"/>
          <w:szCs w:val="26"/>
        </w:rPr>
        <w:t>2.350.000(</w:t>
      </w:r>
      <w:r w:rsidR="006531A3" w:rsidRPr="0012319A">
        <w:rPr>
          <w:rFonts w:cs="Times New Roman"/>
          <w:szCs w:val="26"/>
        </w:rPr>
        <w:t>10.000.000</w:t>
      </w:r>
      <w:r w:rsidR="006531A3">
        <w:rPr>
          <w:rFonts w:cs="Times New Roman"/>
          <w:szCs w:val="26"/>
        </w:rPr>
        <w:t>x</w:t>
      </w:r>
      <w:r w:rsidR="004D18CE">
        <w:rPr>
          <w:rFonts w:cs="Times New Roman"/>
          <w:szCs w:val="26"/>
        </w:rPr>
        <w:t>23,5%)</w:t>
      </w:r>
    </w:p>
    <w:p w:rsidR="004D18CE" w:rsidRDefault="0083372E" w:rsidP="004D18C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color w:val="000000"/>
          <w:szCs w:val="26"/>
        </w:rPr>
        <w:t xml:space="preserve">    Có TK 3382</w:t>
      </w:r>
      <w:r w:rsidR="006531A3">
        <w:rPr>
          <w:rFonts w:cs="Times New Roman"/>
          <w:color w:val="000000"/>
          <w:szCs w:val="26"/>
        </w:rPr>
        <w:t>:</w:t>
      </w:r>
      <w:r w:rsidR="004D18CE">
        <w:rPr>
          <w:rFonts w:cs="Times New Roman"/>
          <w:color w:val="000000"/>
          <w:szCs w:val="26"/>
        </w:rPr>
        <w:t xml:space="preserve"> </w:t>
      </w:r>
      <w:r w:rsidR="00BA1659">
        <w:rPr>
          <w:rFonts w:cs="Times New Roman"/>
          <w:color w:val="000000"/>
          <w:szCs w:val="26"/>
        </w:rPr>
        <w:t xml:space="preserve">  </w:t>
      </w:r>
      <w:r w:rsidR="00330693">
        <w:rPr>
          <w:rFonts w:cs="Times New Roman"/>
          <w:color w:val="000000"/>
          <w:szCs w:val="26"/>
        </w:rPr>
        <w:t xml:space="preserve"> 2</w:t>
      </w:r>
      <w:r w:rsidR="004D18CE">
        <w:rPr>
          <w:rFonts w:cs="Times New Roman"/>
          <w:color w:val="000000"/>
          <w:szCs w:val="26"/>
        </w:rPr>
        <w:t>00.000(</w:t>
      </w:r>
      <w:r w:rsidR="004D18CE" w:rsidRPr="004D18CE">
        <w:rPr>
          <w:rFonts w:cs="Times New Roman"/>
          <w:szCs w:val="26"/>
        </w:rPr>
        <w:t xml:space="preserve"> </w:t>
      </w:r>
      <w:r w:rsidR="003E570B">
        <w:rPr>
          <w:rFonts w:cs="Times New Roman"/>
          <w:szCs w:val="26"/>
        </w:rPr>
        <w:t>1</w:t>
      </w:r>
      <w:r w:rsidR="004D18CE" w:rsidRPr="0012319A">
        <w:rPr>
          <w:rFonts w:cs="Times New Roman"/>
          <w:szCs w:val="26"/>
        </w:rPr>
        <w:t>0.000.000</w:t>
      </w:r>
      <w:r w:rsidR="004D18CE">
        <w:rPr>
          <w:rFonts w:cs="Times New Roman"/>
          <w:szCs w:val="26"/>
        </w:rPr>
        <w:t>x2%)</w:t>
      </w:r>
    </w:p>
    <w:p w:rsidR="006531A3" w:rsidRDefault="006531A3" w:rsidP="006531A3">
      <w:pPr>
        <w:spacing w:before="100" w:beforeAutospacing="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>3:</w:t>
      </w:r>
      <w:r w:rsidR="00BA1659">
        <w:rPr>
          <w:rFonts w:cs="Times New Roman"/>
          <w:color w:val="000000"/>
          <w:szCs w:val="26"/>
        </w:rPr>
        <w:t xml:space="preserve">  </w:t>
      </w:r>
      <w:r w:rsidR="004D18CE" w:rsidRPr="004D18CE">
        <w:rPr>
          <w:rFonts w:cs="Times New Roman"/>
          <w:color w:val="000000"/>
          <w:szCs w:val="26"/>
        </w:rPr>
        <w:t xml:space="preserve"> </w:t>
      </w:r>
      <w:r w:rsidR="00330693">
        <w:rPr>
          <w:rFonts w:cs="Times New Roman"/>
          <w:color w:val="000000"/>
          <w:szCs w:val="26"/>
        </w:rPr>
        <w:t xml:space="preserve"> 1</w:t>
      </w:r>
      <w:r w:rsidR="004D18CE">
        <w:rPr>
          <w:rFonts w:cs="Times New Roman"/>
          <w:color w:val="000000"/>
          <w:szCs w:val="26"/>
        </w:rPr>
        <w:t>.</w:t>
      </w:r>
      <w:r w:rsidR="00330693">
        <w:rPr>
          <w:rFonts w:cs="Times New Roman"/>
          <w:color w:val="000000"/>
          <w:szCs w:val="26"/>
        </w:rPr>
        <w:t>7</w:t>
      </w:r>
      <w:r w:rsidR="004D18CE">
        <w:rPr>
          <w:rFonts w:cs="Times New Roman"/>
          <w:color w:val="000000"/>
          <w:szCs w:val="26"/>
        </w:rPr>
        <w:t>50.000(</w:t>
      </w:r>
      <w:r w:rsidR="004D18CE" w:rsidRPr="004D18CE">
        <w:rPr>
          <w:rFonts w:cs="Times New Roman"/>
          <w:szCs w:val="26"/>
        </w:rPr>
        <w:t xml:space="preserve"> </w:t>
      </w:r>
      <w:r w:rsidR="003E570B">
        <w:rPr>
          <w:rFonts w:cs="Times New Roman"/>
          <w:szCs w:val="26"/>
        </w:rPr>
        <w:t>1</w:t>
      </w:r>
      <w:r w:rsidR="004D18CE" w:rsidRPr="0012319A">
        <w:rPr>
          <w:rFonts w:cs="Times New Roman"/>
          <w:szCs w:val="26"/>
        </w:rPr>
        <w:t>0.000.000</w:t>
      </w:r>
      <w:r w:rsidR="004D18CE">
        <w:rPr>
          <w:rFonts w:cs="Times New Roman"/>
          <w:szCs w:val="26"/>
        </w:rPr>
        <w:t>x17,5%)</w:t>
      </w:r>
    </w:p>
    <w:p w:rsidR="006531A3" w:rsidRDefault="006531A3" w:rsidP="006531A3">
      <w:pPr>
        <w:spacing w:before="100" w:beforeAutospacing="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>4:</w:t>
      </w:r>
      <w:r w:rsidR="004D18CE" w:rsidRPr="004D18CE">
        <w:rPr>
          <w:rFonts w:cs="Times New Roman"/>
          <w:color w:val="000000"/>
          <w:szCs w:val="26"/>
        </w:rPr>
        <w:t xml:space="preserve"> </w:t>
      </w:r>
      <w:r w:rsidR="00BA1659">
        <w:rPr>
          <w:rFonts w:cs="Times New Roman"/>
          <w:color w:val="000000"/>
          <w:szCs w:val="26"/>
        </w:rPr>
        <w:t xml:space="preserve">   </w:t>
      </w:r>
      <w:r w:rsidR="00330693">
        <w:rPr>
          <w:rFonts w:cs="Times New Roman"/>
          <w:color w:val="000000"/>
          <w:szCs w:val="26"/>
        </w:rPr>
        <w:t>3</w:t>
      </w:r>
      <w:r w:rsidR="004D18CE">
        <w:rPr>
          <w:rFonts w:cs="Times New Roman"/>
          <w:color w:val="000000"/>
          <w:szCs w:val="26"/>
        </w:rPr>
        <w:t>00.000(</w:t>
      </w:r>
      <w:r w:rsidR="004D18CE" w:rsidRPr="004D18CE">
        <w:rPr>
          <w:rFonts w:cs="Times New Roman"/>
          <w:szCs w:val="26"/>
        </w:rPr>
        <w:t xml:space="preserve"> </w:t>
      </w:r>
      <w:r w:rsidR="003E570B">
        <w:rPr>
          <w:rFonts w:cs="Times New Roman"/>
          <w:szCs w:val="26"/>
        </w:rPr>
        <w:t>1</w:t>
      </w:r>
      <w:r w:rsidR="004D18CE" w:rsidRPr="0012319A">
        <w:rPr>
          <w:rFonts w:cs="Times New Roman"/>
          <w:szCs w:val="26"/>
        </w:rPr>
        <w:t>0.000.000</w:t>
      </w:r>
      <w:r w:rsidR="004D18CE">
        <w:rPr>
          <w:rFonts w:cs="Times New Roman"/>
          <w:szCs w:val="26"/>
        </w:rPr>
        <w:t>x3%)</w:t>
      </w:r>
    </w:p>
    <w:p w:rsidR="006531A3" w:rsidRDefault="006531A3" w:rsidP="006531A3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>6:</w:t>
      </w:r>
      <w:r w:rsidR="00BA1659">
        <w:rPr>
          <w:rFonts w:cs="Times New Roman"/>
          <w:color w:val="000000"/>
          <w:szCs w:val="26"/>
        </w:rPr>
        <w:t xml:space="preserve">    </w:t>
      </w:r>
      <w:r w:rsidR="00330693">
        <w:rPr>
          <w:rFonts w:cs="Times New Roman"/>
          <w:color w:val="000000"/>
          <w:szCs w:val="26"/>
        </w:rPr>
        <w:t>1</w:t>
      </w:r>
      <w:r w:rsidR="00BA1659">
        <w:rPr>
          <w:rFonts w:cs="Times New Roman"/>
          <w:color w:val="000000"/>
          <w:szCs w:val="26"/>
        </w:rPr>
        <w:t>00.000(</w:t>
      </w:r>
      <w:r w:rsidR="00BA1659" w:rsidRPr="004D18CE">
        <w:rPr>
          <w:rFonts w:cs="Times New Roman"/>
          <w:szCs w:val="26"/>
        </w:rPr>
        <w:t xml:space="preserve"> </w:t>
      </w:r>
      <w:r w:rsidR="003E570B">
        <w:rPr>
          <w:rFonts w:cs="Times New Roman"/>
          <w:szCs w:val="26"/>
        </w:rPr>
        <w:t>1</w:t>
      </w:r>
      <w:r w:rsidR="00BA1659" w:rsidRPr="0012319A">
        <w:rPr>
          <w:rFonts w:cs="Times New Roman"/>
          <w:szCs w:val="26"/>
        </w:rPr>
        <w:t>0.000.000</w:t>
      </w:r>
      <w:r w:rsidR="00BA1659">
        <w:rPr>
          <w:rFonts w:cs="Times New Roman"/>
          <w:szCs w:val="26"/>
        </w:rPr>
        <w:t>x1%)</w:t>
      </w:r>
    </w:p>
    <w:p w:rsidR="00330693" w:rsidRPr="0012319A" w:rsidRDefault="00330693" w:rsidP="00330693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Nợ TK 642:         </w:t>
      </w:r>
      <w:r w:rsidR="00BE42D8">
        <w:rPr>
          <w:rFonts w:cs="Times New Roman"/>
          <w:szCs w:val="26"/>
        </w:rPr>
        <w:t>4.700.000</w:t>
      </w:r>
      <w:r>
        <w:rPr>
          <w:rFonts w:cs="Times New Roman"/>
          <w:szCs w:val="26"/>
        </w:rPr>
        <w:t>(</w:t>
      </w:r>
      <w:r w:rsidRPr="0012319A">
        <w:rPr>
          <w:rFonts w:cs="Times New Roman"/>
          <w:szCs w:val="26"/>
        </w:rPr>
        <w:t>20.000.000</w:t>
      </w:r>
      <w:r>
        <w:rPr>
          <w:rFonts w:cs="Times New Roman"/>
          <w:szCs w:val="26"/>
        </w:rPr>
        <w:t>x23,5%)</w:t>
      </w:r>
    </w:p>
    <w:p w:rsidR="00330693" w:rsidRDefault="00330693" w:rsidP="00330693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3382</w:t>
      </w:r>
      <w:r>
        <w:rPr>
          <w:rFonts w:cs="Times New Roman"/>
          <w:color w:val="000000"/>
          <w:szCs w:val="26"/>
        </w:rPr>
        <w:t xml:space="preserve">:    </w:t>
      </w:r>
      <w:r w:rsidR="00BE42D8">
        <w:rPr>
          <w:rFonts w:cs="Times New Roman"/>
          <w:color w:val="000000"/>
          <w:szCs w:val="26"/>
        </w:rPr>
        <w:t>4</w:t>
      </w:r>
      <w:r>
        <w:rPr>
          <w:rFonts w:cs="Times New Roman"/>
          <w:color w:val="000000"/>
          <w:szCs w:val="26"/>
        </w:rPr>
        <w:t>00.000(</w:t>
      </w:r>
      <w:r w:rsidRPr="004D18CE">
        <w:rPr>
          <w:rFonts w:cs="Times New Roman"/>
          <w:szCs w:val="26"/>
        </w:rPr>
        <w:t xml:space="preserve"> </w:t>
      </w:r>
      <w:r w:rsidR="00BE42D8">
        <w:rPr>
          <w:rFonts w:cs="Times New Roman"/>
          <w:szCs w:val="26"/>
        </w:rPr>
        <w:t>2</w:t>
      </w:r>
      <w:r w:rsidRPr="0012319A">
        <w:rPr>
          <w:rFonts w:cs="Times New Roman"/>
          <w:szCs w:val="26"/>
        </w:rPr>
        <w:t>0.000.000</w:t>
      </w:r>
      <w:r>
        <w:rPr>
          <w:rFonts w:cs="Times New Roman"/>
          <w:szCs w:val="26"/>
        </w:rPr>
        <w:t>x2%)</w:t>
      </w:r>
    </w:p>
    <w:p w:rsidR="00330693" w:rsidRDefault="00330693" w:rsidP="00330693">
      <w:pPr>
        <w:spacing w:before="100" w:beforeAutospacing="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 xml:space="preserve">3:  </w:t>
      </w:r>
      <w:r w:rsidRPr="004D18CE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 </w:t>
      </w:r>
      <w:r w:rsidR="00BE42D8">
        <w:rPr>
          <w:rFonts w:cs="Times New Roman"/>
          <w:color w:val="000000"/>
          <w:szCs w:val="26"/>
        </w:rPr>
        <w:t>3</w:t>
      </w:r>
      <w:r>
        <w:rPr>
          <w:rFonts w:cs="Times New Roman"/>
          <w:color w:val="000000"/>
          <w:szCs w:val="26"/>
        </w:rPr>
        <w:t>.50</w:t>
      </w:r>
      <w:r w:rsidR="00BE42D8">
        <w:rPr>
          <w:rFonts w:cs="Times New Roman"/>
          <w:color w:val="000000"/>
          <w:szCs w:val="26"/>
        </w:rPr>
        <w:t>0</w:t>
      </w:r>
      <w:r>
        <w:rPr>
          <w:rFonts w:cs="Times New Roman"/>
          <w:color w:val="000000"/>
          <w:szCs w:val="26"/>
        </w:rPr>
        <w:t>.000(</w:t>
      </w:r>
      <w:r w:rsidRPr="004D18CE">
        <w:rPr>
          <w:rFonts w:cs="Times New Roman"/>
          <w:szCs w:val="26"/>
        </w:rPr>
        <w:t xml:space="preserve"> </w:t>
      </w:r>
      <w:r w:rsidR="00BE42D8">
        <w:rPr>
          <w:rFonts w:cs="Times New Roman"/>
          <w:szCs w:val="26"/>
        </w:rPr>
        <w:t>2</w:t>
      </w:r>
      <w:r w:rsidRPr="0012319A">
        <w:rPr>
          <w:rFonts w:cs="Times New Roman"/>
          <w:szCs w:val="26"/>
        </w:rPr>
        <w:t>0.000.000</w:t>
      </w:r>
      <w:r>
        <w:rPr>
          <w:rFonts w:cs="Times New Roman"/>
          <w:szCs w:val="26"/>
        </w:rPr>
        <w:t>x17,5%)</w:t>
      </w:r>
    </w:p>
    <w:p w:rsidR="00330693" w:rsidRDefault="00330693" w:rsidP="00330693">
      <w:pPr>
        <w:spacing w:before="100" w:beforeAutospacing="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>4:</w:t>
      </w:r>
      <w:r w:rsidRPr="004D18CE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   </w:t>
      </w:r>
      <w:r w:rsidR="00BE42D8">
        <w:rPr>
          <w:rFonts w:cs="Times New Roman"/>
          <w:color w:val="000000"/>
          <w:szCs w:val="26"/>
        </w:rPr>
        <w:t>6</w:t>
      </w:r>
      <w:r>
        <w:rPr>
          <w:rFonts w:cs="Times New Roman"/>
          <w:color w:val="000000"/>
          <w:szCs w:val="26"/>
        </w:rPr>
        <w:t>00.000(</w:t>
      </w:r>
      <w:r w:rsidRPr="004D18CE">
        <w:rPr>
          <w:rFonts w:cs="Times New Roman"/>
          <w:szCs w:val="26"/>
        </w:rPr>
        <w:t xml:space="preserve"> </w:t>
      </w:r>
      <w:r w:rsidR="00BE42D8">
        <w:rPr>
          <w:rFonts w:cs="Times New Roman"/>
          <w:szCs w:val="26"/>
        </w:rPr>
        <w:t>2</w:t>
      </w:r>
      <w:r w:rsidRPr="0012319A">
        <w:rPr>
          <w:rFonts w:cs="Times New Roman"/>
          <w:szCs w:val="26"/>
        </w:rPr>
        <w:t>0.000.000</w:t>
      </w:r>
      <w:r>
        <w:rPr>
          <w:rFonts w:cs="Times New Roman"/>
          <w:szCs w:val="26"/>
        </w:rPr>
        <w:t>x3%)</w:t>
      </w:r>
    </w:p>
    <w:p w:rsidR="00330693" w:rsidRDefault="00330693" w:rsidP="00330693">
      <w:pPr>
        <w:spacing w:before="100" w:beforeAutospacing="1"/>
        <w:rPr>
          <w:rFonts w:cs="Times New Roman"/>
          <w:szCs w:val="26"/>
        </w:rPr>
      </w:pPr>
      <w:r>
        <w:rPr>
          <w:rFonts w:cs="Times New Roman"/>
          <w:color w:val="000000"/>
          <w:szCs w:val="26"/>
        </w:rPr>
        <w:t xml:space="preserve">    </w:t>
      </w:r>
      <w:r w:rsidRPr="0012319A">
        <w:rPr>
          <w:rFonts w:cs="Times New Roman"/>
          <w:color w:val="000000"/>
          <w:szCs w:val="26"/>
        </w:rPr>
        <w:t>Có TK 338</w:t>
      </w:r>
      <w:r>
        <w:rPr>
          <w:rFonts w:cs="Times New Roman"/>
          <w:color w:val="000000"/>
          <w:szCs w:val="26"/>
        </w:rPr>
        <w:t xml:space="preserve">6:    </w:t>
      </w:r>
      <w:r w:rsidR="00BE42D8">
        <w:rPr>
          <w:rFonts w:cs="Times New Roman"/>
          <w:color w:val="000000"/>
          <w:szCs w:val="26"/>
        </w:rPr>
        <w:t>2</w:t>
      </w:r>
      <w:r>
        <w:rPr>
          <w:rFonts w:cs="Times New Roman"/>
          <w:color w:val="000000"/>
          <w:szCs w:val="26"/>
        </w:rPr>
        <w:t>00.000(</w:t>
      </w:r>
      <w:r w:rsidRPr="004D18CE">
        <w:rPr>
          <w:rFonts w:cs="Times New Roman"/>
          <w:szCs w:val="26"/>
        </w:rPr>
        <w:t xml:space="preserve"> </w:t>
      </w:r>
      <w:r w:rsidR="00BE42D8">
        <w:rPr>
          <w:rFonts w:cs="Times New Roman"/>
          <w:szCs w:val="26"/>
        </w:rPr>
        <w:t>2</w:t>
      </w:r>
      <w:r w:rsidRPr="0012319A">
        <w:rPr>
          <w:rFonts w:cs="Times New Roman"/>
          <w:szCs w:val="26"/>
        </w:rPr>
        <w:t>0.000.000</w:t>
      </w:r>
      <w:r>
        <w:rPr>
          <w:rFonts w:cs="Times New Roman"/>
          <w:szCs w:val="26"/>
        </w:rPr>
        <w:t>x1%)</w:t>
      </w:r>
    </w:p>
    <w:p w:rsidR="00330693" w:rsidRDefault="00330693" w:rsidP="006531A3">
      <w:pPr>
        <w:spacing w:before="100" w:beforeAutospacing="1"/>
        <w:rPr>
          <w:rFonts w:cs="Times New Roman"/>
          <w:szCs w:val="26"/>
        </w:rPr>
      </w:pPr>
    </w:p>
    <w:p w:rsidR="00330693" w:rsidRDefault="00330693" w:rsidP="00BA1659">
      <w:pPr>
        <w:spacing w:before="100" w:beforeAutospacing="1"/>
        <w:rPr>
          <w:b/>
          <w:szCs w:val="26"/>
        </w:rPr>
      </w:pPr>
    </w:p>
    <w:p w:rsidR="00330693" w:rsidRDefault="00330693" w:rsidP="00BA1659">
      <w:pPr>
        <w:spacing w:before="100" w:beforeAutospacing="1"/>
        <w:rPr>
          <w:b/>
          <w:szCs w:val="26"/>
        </w:rPr>
      </w:pPr>
    </w:p>
    <w:p w:rsidR="00330693" w:rsidRDefault="00330693" w:rsidP="00BA1659">
      <w:pPr>
        <w:spacing w:before="100" w:beforeAutospacing="1"/>
        <w:rPr>
          <w:b/>
          <w:szCs w:val="26"/>
        </w:rPr>
      </w:pPr>
    </w:p>
    <w:p w:rsidR="00330693" w:rsidRDefault="00330693" w:rsidP="00BA1659">
      <w:pPr>
        <w:spacing w:before="100" w:beforeAutospacing="1"/>
        <w:rPr>
          <w:b/>
          <w:szCs w:val="26"/>
        </w:rPr>
      </w:pPr>
    </w:p>
    <w:p w:rsidR="00BA1659" w:rsidRPr="00BA1659" w:rsidRDefault="00BA1659" w:rsidP="00BA1659">
      <w:pPr>
        <w:spacing w:before="100" w:beforeAutospacing="1"/>
        <w:rPr>
          <w:b/>
          <w:szCs w:val="26"/>
        </w:rPr>
      </w:pPr>
      <w:r w:rsidRPr="00BA1659">
        <w:rPr>
          <w:b/>
          <w:szCs w:val="26"/>
        </w:rPr>
        <w:lastRenderedPageBreak/>
        <w:t>Người lao động bị trừ vào lương:</w:t>
      </w:r>
    </w:p>
    <w:p w:rsidR="0087685F" w:rsidRPr="0087685F" w:rsidRDefault="0087685F" w:rsidP="0087685F">
      <w:pPr>
        <w:spacing w:before="100" w:beforeAutospacing="1"/>
        <w:rPr>
          <w:szCs w:val="26"/>
        </w:rPr>
      </w:pPr>
      <w:r w:rsidRPr="0087685F">
        <w:rPr>
          <w:szCs w:val="26"/>
        </w:rPr>
        <w:t xml:space="preserve">Nợ TK 334:            </w:t>
      </w:r>
      <w:r w:rsidR="009516FA">
        <w:rPr>
          <w:szCs w:val="26"/>
        </w:rPr>
        <w:t>3</w:t>
      </w:r>
      <w:r w:rsidRPr="0087685F">
        <w:rPr>
          <w:szCs w:val="26"/>
        </w:rPr>
        <w:t>.</w:t>
      </w:r>
      <w:r w:rsidR="009516FA">
        <w:rPr>
          <w:szCs w:val="26"/>
        </w:rPr>
        <w:t>150</w:t>
      </w:r>
      <w:r w:rsidRPr="0087685F">
        <w:rPr>
          <w:szCs w:val="26"/>
        </w:rPr>
        <w:t>.000 (</w:t>
      </w:r>
      <w:r>
        <w:rPr>
          <w:szCs w:val="26"/>
        </w:rPr>
        <w:t>30</w:t>
      </w:r>
      <w:r w:rsidRPr="0087685F">
        <w:rPr>
          <w:szCs w:val="26"/>
        </w:rPr>
        <w:t>.000.000 x 10,5%)</w:t>
      </w:r>
    </w:p>
    <w:p w:rsidR="0087685F" w:rsidRPr="0087685F" w:rsidRDefault="0087685F" w:rsidP="0087685F">
      <w:pPr>
        <w:spacing w:before="100" w:beforeAutospacing="1"/>
        <w:rPr>
          <w:szCs w:val="26"/>
        </w:rPr>
      </w:pPr>
      <w:r w:rsidRPr="0087685F">
        <w:rPr>
          <w:szCs w:val="26"/>
        </w:rPr>
        <w:t xml:space="preserve">      Có TK 3383:    </w:t>
      </w:r>
      <w:r>
        <w:rPr>
          <w:szCs w:val="26"/>
        </w:rPr>
        <w:t>2</w:t>
      </w:r>
      <w:r w:rsidRPr="0087685F">
        <w:rPr>
          <w:szCs w:val="26"/>
        </w:rPr>
        <w:t>.</w:t>
      </w:r>
      <w:r>
        <w:rPr>
          <w:szCs w:val="26"/>
        </w:rPr>
        <w:t>4</w:t>
      </w:r>
      <w:r w:rsidRPr="0087685F">
        <w:rPr>
          <w:szCs w:val="26"/>
        </w:rPr>
        <w:t>00.000 (</w:t>
      </w:r>
      <w:r>
        <w:rPr>
          <w:szCs w:val="26"/>
        </w:rPr>
        <w:t>30</w:t>
      </w:r>
      <w:r w:rsidRPr="0087685F">
        <w:rPr>
          <w:szCs w:val="26"/>
        </w:rPr>
        <w:t>.000.000 x 8%)</w:t>
      </w:r>
    </w:p>
    <w:p w:rsidR="0087685F" w:rsidRPr="0087685F" w:rsidRDefault="0087685F" w:rsidP="0087685F">
      <w:pPr>
        <w:spacing w:before="100" w:beforeAutospacing="1"/>
        <w:rPr>
          <w:szCs w:val="26"/>
        </w:rPr>
      </w:pPr>
      <w:r w:rsidRPr="0087685F">
        <w:rPr>
          <w:szCs w:val="26"/>
        </w:rPr>
        <w:t xml:space="preserve">      Có TK 3384:    </w:t>
      </w:r>
      <w:r>
        <w:rPr>
          <w:szCs w:val="26"/>
        </w:rPr>
        <w:t>450</w:t>
      </w:r>
      <w:r w:rsidRPr="0087685F">
        <w:rPr>
          <w:szCs w:val="26"/>
        </w:rPr>
        <w:t>.000 (</w:t>
      </w:r>
      <w:r>
        <w:rPr>
          <w:szCs w:val="26"/>
        </w:rPr>
        <w:t>30</w:t>
      </w:r>
      <w:r w:rsidRPr="0087685F">
        <w:rPr>
          <w:szCs w:val="26"/>
        </w:rPr>
        <w:t>.000.000 x 1,5%)</w:t>
      </w:r>
    </w:p>
    <w:p w:rsidR="0087685F" w:rsidRPr="0087685F" w:rsidRDefault="0087685F" w:rsidP="0087685F">
      <w:pPr>
        <w:spacing w:before="100" w:beforeAutospacing="1"/>
        <w:rPr>
          <w:szCs w:val="26"/>
        </w:rPr>
      </w:pPr>
      <w:r w:rsidRPr="0087685F">
        <w:rPr>
          <w:szCs w:val="26"/>
        </w:rPr>
        <w:t xml:space="preserve">      Có TK 3386:    </w:t>
      </w:r>
      <w:r>
        <w:rPr>
          <w:szCs w:val="26"/>
        </w:rPr>
        <w:t>30</w:t>
      </w:r>
      <w:r w:rsidRPr="0087685F">
        <w:rPr>
          <w:szCs w:val="26"/>
        </w:rPr>
        <w:t>0.000 (</w:t>
      </w:r>
      <w:r>
        <w:rPr>
          <w:szCs w:val="26"/>
        </w:rPr>
        <w:t>30</w:t>
      </w:r>
      <w:r w:rsidRPr="0087685F">
        <w:rPr>
          <w:szCs w:val="26"/>
        </w:rPr>
        <w:t>.000.000 x 1%)</w:t>
      </w:r>
    </w:p>
    <w:p w:rsidR="009516FA" w:rsidRDefault="009516FA" w:rsidP="0083372E">
      <w:pPr>
        <w:spacing w:line="360" w:lineRule="auto"/>
        <w:jc w:val="both"/>
        <w:rPr>
          <w:rFonts w:cs="Times New Roman"/>
          <w:szCs w:val="26"/>
        </w:rPr>
      </w:pPr>
    </w:p>
    <w:p w:rsidR="0083372E" w:rsidRPr="0012319A" w:rsidRDefault="0083372E" w:rsidP="0083372E">
      <w:pPr>
        <w:spacing w:line="360" w:lineRule="auto"/>
        <w:jc w:val="both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11. </w:t>
      </w:r>
      <w:r w:rsidRPr="0012319A">
        <w:rPr>
          <w:rFonts w:cs="Times New Roman"/>
          <w:szCs w:val="26"/>
          <w:u w:val="single"/>
        </w:rPr>
        <w:t>Tiền lãi ngân hàng</w:t>
      </w:r>
      <w:r w:rsidRPr="0012319A">
        <w:rPr>
          <w:rFonts w:cs="Times New Roman"/>
          <w:szCs w:val="26"/>
        </w:rPr>
        <w:t xml:space="preserve">thu bằng </w:t>
      </w:r>
      <w:r w:rsidRPr="0012319A">
        <w:rPr>
          <w:rFonts w:cs="Times New Roman"/>
          <w:szCs w:val="26"/>
          <w:u w:val="single"/>
        </w:rPr>
        <w:t>tiền gửi ngân hàng</w:t>
      </w:r>
      <w:r w:rsidR="0012319A">
        <w:rPr>
          <w:rFonts w:cs="Times New Roman"/>
          <w:szCs w:val="26"/>
          <w:u w:val="single"/>
        </w:rPr>
        <w:t xml:space="preserve"> </w:t>
      </w:r>
      <w:r w:rsidRPr="0012319A">
        <w:rPr>
          <w:rFonts w:cs="Times New Roman"/>
          <w:szCs w:val="26"/>
        </w:rPr>
        <w:t>là 400.000 đ</w:t>
      </w:r>
    </w:p>
    <w:p w:rsidR="0083372E" w:rsidRPr="0012319A" w:rsidRDefault="0083372E" w:rsidP="0083372E">
      <w:pPr>
        <w:spacing w:line="360" w:lineRule="auto"/>
        <w:jc w:val="both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>Nợ TK 112:               400.000</w:t>
      </w:r>
    </w:p>
    <w:p w:rsidR="0083372E" w:rsidRPr="0012319A" w:rsidRDefault="0083372E" w:rsidP="0083372E">
      <w:pPr>
        <w:spacing w:line="360" w:lineRule="auto"/>
        <w:jc w:val="both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Có TK 515:           400.000</w:t>
      </w:r>
    </w:p>
    <w:p w:rsidR="00847D1D" w:rsidRPr="0012319A" w:rsidRDefault="00847D1D" w:rsidP="0083372E">
      <w:pPr>
        <w:spacing w:after="0" w:line="312" w:lineRule="auto"/>
        <w:rPr>
          <w:rFonts w:cs="Times New Roman"/>
          <w:szCs w:val="26"/>
        </w:rPr>
      </w:pPr>
    </w:p>
    <w:p w:rsidR="0083372E" w:rsidRPr="0012319A" w:rsidRDefault="0083372E" w:rsidP="0083372E">
      <w:pPr>
        <w:spacing w:after="0" w:line="312" w:lineRule="auto"/>
        <w:rPr>
          <w:rFonts w:cs="Times New Roman"/>
          <w:szCs w:val="26"/>
          <w:u w:val="single"/>
        </w:rPr>
      </w:pPr>
      <w:bookmarkStart w:id="0" w:name="_GoBack"/>
      <w:bookmarkEnd w:id="0"/>
      <w:r w:rsidRPr="0012319A">
        <w:rPr>
          <w:rFonts w:cs="Times New Roman"/>
          <w:szCs w:val="26"/>
        </w:rPr>
        <w:t xml:space="preserve">12. Mua </w:t>
      </w:r>
      <w:r w:rsidRPr="0012319A">
        <w:rPr>
          <w:rFonts w:cs="Times New Roman"/>
          <w:szCs w:val="26"/>
          <w:u w:val="single"/>
        </w:rPr>
        <w:t>công cụ dụng cụ</w:t>
      </w:r>
      <w:r w:rsidRPr="0012319A">
        <w:rPr>
          <w:rFonts w:cs="Times New Roman"/>
          <w:szCs w:val="26"/>
        </w:rPr>
        <w:t xml:space="preserve"> về nhập kho, trị giá mua: 10.000.000 đ, thuế GTGT 10% thanh toán </w:t>
      </w:r>
      <w:r w:rsidRPr="0012319A">
        <w:rPr>
          <w:rFonts w:cs="Times New Roman"/>
          <w:szCs w:val="26"/>
          <w:u w:val="single"/>
        </w:rPr>
        <w:t>bằng tiền gửi ngân hàng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Nợ TK 153:              10.000.000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Nợ TK 133:              1.000.000</w:t>
      </w:r>
    </w:p>
    <w:p w:rsidR="0083372E" w:rsidRPr="0012319A" w:rsidRDefault="0083372E" w:rsidP="0083372E">
      <w:pPr>
        <w:spacing w:before="100" w:beforeAutospacing="1"/>
        <w:rPr>
          <w:rFonts w:cs="Times New Roman"/>
          <w:szCs w:val="26"/>
        </w:rPr>
      </w:pPr>
      <w:r w:rsidRPr="0012319A">
        <w:rPr>
          <w:rFonts w:cs="Times New Roman"/>
          <w:szCs w:val="26"/>
        </w:rPr>
        <w:t xml:space="preserve">        Có TK 112:         11.000.000</w:t>
      </w:r>
    </w:p>
    <w:p w:rsidR="009C06BD" w:rsidRPr="000655B2" w:rsidRDefault="000655B2" w:rsidP="000655B2">
      <w:pPr>
        <w:widowControl w:val="0"/>
        <w:spacing w:after="0" w:line="360" w:lineRule="auto"/>
        <w:rPr>
          <w:b/>
          <w:szCs w:val="26"/>
        </w:rPr>
      </w:pPr>
      <w:r w:rsidRPr="000655B2">
        <w:rPr>
          <w:b/>
          <w:szCs w:val="26"/>
        </w:rPr>
        <w:t>Các bước kết chuyển cuối kỳ:</w:t>
      </w:r>
    </w:p>
    <w:p w:rsidR="000655B2" w:rsidRPr="000655B2" w:rsidRDefault="000655B2" w:rsidP="000655B2">
      <w:pPr>
        <w:widowControl w:val="0"/>
        <w:spacing w:after="0" w:line="360" w:lineRule="auto"/>
        <w:rPr>
          <w:b/>
          <w:szCs w:val="26"/>
        </w:rPr>
      </w:pPr>
      <w:r w:rsidRPr="000655B2">
        <w:rPr>
          <w:b/>
          <w:szCs w:val="26"/>
        </w:rPr>
        <w:t xml:space="preserve">1.Khấu trừ thuế GTGT </w:t>
      </w: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Pr="002A1284" w:rsidRDefault="002A1284" w:rsidP="00181A99">
      <w:pPr>
        <w:widowControl w:val="0"/>
        <w:spacing w:after="0" w:line="360" w:lineRule="auto"/>
        <w:jc w:val="center"/>
        <w:rPr>
          <w:b/>
          <w:szCs w:val="26"/>
        </w:rPr>
      </w:pPr>
      <w:r w:rsidRPr="002A1284">
        <w:rPr>
          <w:b/>
          <w:szCs w:val="26"/>
        </w:rPr>
        <w:lastRenderedPageBreak/>
        <w:t>BÁO CÁO KẾT QUẢ  HOẠT ĐỘNG KINH DOANH</w:t>
      </w:r>
    </w:p>
    <w:p w:rsidR="004211F8" w:rsidRDefault="002A1284" w:rsidP="00181A99">
      <w:pPr>
        <w:widowControl w:val="0"/>
        <w:spacing w:after="0" w:line="360" w:lineRule="auto"/>
        <w:jc w:val="center"/>
        <w:rPr>
          <w:szCs w:val="26"/>
        </w:rPr>
      </w:pPr>
      <w:r w:rsidRPr="002A1284">
        <w:rPr>
          <w:szCs w:val="26"/>
        </w:rPr>
        <w:t>Tháng:</w:t>
      </w:r>
    </w:p>
    <w:p w:rsidR="002A1284" w:rsidRPr="002A1284" w:rsidRDefault="002A1284" w:rsidP="004211F8">
      <w:pPr>
        <w:rPr>
          <w:szCs w:val="26"/>
        </w:rPr>
      </w:pPr>
      <w:r>
        <w:rPr>
          <w:szCs w:val="26"/>
        </w:rPr>
        <w:t xml:space="preserve">                                  </w:t>
      </w:r>
      <w:r w:rsidRPr="002A1284">
        <w:rPr>
          <w:szCs w:val="26"/>
        </w:rPr>
        <w:t>Đơn vị tính: 1.000 đồng</w:t>
      </w:r>
    </w:p>
    <w:tbl>
      <w:tblPr>
        <w:tblStyle w:val="TableGrid"/>
        <w:tblW w:w="11057" w:type="dxa"/>
        <w:tblInd w:w="-743" w:type="dxa"/>
        <w:tblLayout w:type="fixed"/>
        <w:tblLook w:val="04A0"/>
      </w:tblPr>
      <w:tblGrid>
        <w:gridCol w:w="4679"/>
        <w:gridCol w:w="992"/>
        <w:gridCol w:w="1014"/>
        <w:gridCol w:w="1981"/>
        <w:gridCol w:w="2391"/>
      </w:tblGrid>
      <w:tr w:rsidR="00641AF0" w:rsidTr="00B42FBC">
        <w:tc>
          <w:tcPr>
            <w:tcW w:w="4679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Chỉ tiêu</w:t>
            </w:r>
          </w:p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Mã số</w:t>
            </w:r>
          </w:p>
        </w:tc>
        <w:tc>
          <w:tcPr>
            <w:tcW w:w="1014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Thuyết minh</w:t>
            </w:r>
          </w:p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1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Năm nay</w:t>
            </w:r>
          </w:p>
        </w:tc>
        <w:tc>
          <w:tcPr>
            <w:tcW w:w="2391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Năm trước</w:t>
            </w:r>
          </w:p>
        </w:tc>
      </w:tr>
      <w:tr w:rsidR="00641AF0" w:rsidTr="00B42FBC">
        <w:tc>
          <w:tcPr>
            <w:tcW w:w="4679" w:type="dxa"/>
          </w:tcPr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1</w:t>
            </w:r>
          </w:p>
        </w:tc>
        <w:tc>
          <w:tcPr>
            <w:tcW w:w="992" w:type="dxa"/>
          </w:tcPr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2</w:t>
            </w:r>
          </w:p>
        </w:tc>
        <w:tc>
          <w:tcPr>
            <w:tcW w:w="1014" w:type="dxa"/>
          </w:tcPr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3</w:t>
            </w:r>
          </w:p>
        </w:tc>
        <w:tc>
          <w:tcPr>
            <w:tcW w:w="1981" w:type="dxa"/>
          </w:tcPr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4</w:t>
            </w:r>
          </w:p>
        </w:tc>
        <w:tc>
          <w:tcPr>
            <w:tcW w:w="2391" w:type="dxa"/>
          </w:tcPr>
          <w:p w:rsidR="00641AF0" w:rsidRPr="00641AF0" w:rsidRDefault="00641AF0" w:rsidP="00181A99">
            <w:pPr>
              <w:widowControl w:val="0"/>
              <w:spacing w:line="360" w:lineRule="auto"/>
              <w:jc w:val="center"/>
              <w:rPr>
                <w:b/>
                <w:szCs w:val="26"/>
              </w:rPr>
            </w:pPr>
            <w:r w:rsidRPr="00641AF0">
              <w:rPr>
                <w:b/>
                <w:szCs w:val="26"/>
              </w:rPr>
              <w:t>5</w:t>
            </w:r>
          </w:p>
        </w:tc>
      </w:tr>
      <w:tr w:rsidR="00641AF0" w:rsidTr="00B42FBC">
        <w:tc>
          <w:tcPr>
            <w:tcW w:w="4679" w:type="dxa"/>
          </w:tcPr>
          <w:p w:rsidR="00641AF0" w:rsidRPr="00B42FBC" w:rsidRDefault="00641AF0" w:rsidP="00641AF0">
            <w:pPr>
              <w:widowControl w:val="0"/>
              <w:spacing w:line="360" w:lineRule="auto"/>
              <w:rPr>
                <w:szCs w:val="26"/>
              </w:rPr>
            </w:pPr>
            <w:r w:rsidRPr="00B42FBC">
              <w:rPr>
                <w:szCs w:val="26"/>
              </w:rPr>
              <w:t>1.Doanh thu bán hàng và cung cấp dịch vụ</w:t>
            </w:r>
          </w:p>
        </w:tc>
        <w:tc>
          <w:tcPr>
            <w:tcW w:w="992" w:type="dxa"/>
          </w:tcPr>
          <w:p w:rsidR="00641AF0" w:rsidRPr="00B42FBC" w:rsidRDefault="00B42FBC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 w:rsidRPr="00B42FBC">
              <w:rPr>
                <w:szCs w:val="26"/>
              </w:rPr>
              <w:t>01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641AF0" w:rsidTr="00B42FBC">
        <w:tc>
          <w:tcPr>
            <w:tcW w:w="4679" w:type="dxa"/>
          </w:tcPr>
          <w:p w:rsidR="00641AF0" w:rsidRPr="00B42FBC" w:rsidRDefault="00B42FBC" w:rsidP="00B42FBC">
            <w:pPr>
              <w:widowControl w:val="0"/>
              <w:spacing w:line="360" w:lineRule="auto"/>
              <w:rPr>
                <w:szCs w:val="26"/>
              </w:rPr>
            </w:pPr>
            <w:r w:rsidRPr="00B42FBC">
              <w:rPr>
                <w:szCs w:val="26"/>
              </w:rPr>
              <w:t>2.</w:t>
            </w:r>
            <w:r>
              <w:rPr>
                <w:szCs w:val="26"/>
              </w:rPr>
              <w:t>Các khoản giảm trừ doanh thu</w:t>
            </w:r>
          </w:p>
        </w:tc>
        <w:tc>
          <w:tcPr>
            <w:tcW w:w="992" w:type="dxa"/>
          </w:tcPr>
          <w:p w:rsidR="00641AF0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02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641AF0" w:rsidTr="00B42FBC">
        <w:tc>
          <w:tcPr>
            <w:tcW w:w="4679" w:type="dxa"/>
          </w:tcPr>
          <w:p w:rsidR="00641AF0" w:rsidRPr="00B42FBC" w:rsidRDefault="00B42FBC" w:rsidP="003525A0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3.Doanh thu thuần về bán hàng và cung cấp dịch vụ (10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=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01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-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02)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641AF0" w:rsidTr="00EB3B3A">
        <w:trPr>
          <w:trHeight w:val="280"/>
        </w:trPr>
        <w:tc>
          <w:tcPr>
            <w:tcW w:w="4679" w:type="dxa"/>
          </w:tcPr>
          <w:p w:rsidR="00641AF0" w:rsidRPr="00B42FBC" w:rsidRDefault="00EB3B3A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4.Giá vốn bán hàng</w:t>
            </w:r>
          </w:p>
        </w:tc>
        <w:tc>
          <w:tcPr>
            <w:tcW w:w="992" w:type="dxa"/>
          </w:tcPr>
          <w:p w:rsidR="00641AF0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149"/>
        </w:trPr>
        <w:tc>
          <w:tcPr>
            <w:tcW w:w="4679" w:type="dxa"/>
          </w:tcPr>
          <w:p w:rsidR="00EB3B3A" w:rsidRPr="00B42FBC" w:rsidRDefault="00EB3B3A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5.Lợi nhuận gộp về bán hàng và cung cấp dịch vụ (20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=</w:t>
            </w:r>
            <w:r w:rsidR="003525A0">
              <w:rPr>
                <w:szCs w:val="26"/>
              </w:rPr>
              <w:t xml:space="preserve"> </w:t>
            </w:r>
            <w:r>
              <w:rPr>
                <w:szCs w:val="26"/>
              </w:rPr>
              <w:t>10-11)</w:t>
            </w:r>
          </w:p>
        </w:tc>
        <w:tc>
          <w:tcPr>
            <w:tcW w:w="992" w:type="dxa"/>
          </w:tcPr>
          <w:p w:rsidR="00BC310C" w:rsidRDefault="00BC310C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167"/>
        </w:trPr>
        <w:tc>
          <w:tcPr>
            <w:tcW w:w="4679" w:type="dxa"/>
          </w:tcPr>
          <w:p w:rsidR="00EB3B3A" w:rsidRPr="00B42FBC" w:rsidRDefault="00EB3B3A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6.Doanh thu hoạt động tài chính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43"/>
        </w:trPr>
        <w:tc>
          <w:tcPr>
            <w:tcW w:w="4679" w:type="dxa"/>
          </w:tcPr>
          <w:p w:rsidR="00EB3B3A" w:rsidRPr="00EB3B3A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7.Chi phí hoạt động tài chính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22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187"/>
        </w:trPr>
        <w:tc>
          <w:tcPr>
            <w:tcW w:w="4679" w:type="dxa"/>
          </w:tcPr>
          <w:p w:rsidR="00EB3B3A" w:rsidRPr="00B42FBC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Trong đó: Chi phí lãi vay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23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06"/>
        </w:trPr>
        <w:tc>
          <w:tcPr>
            <w:tcW w:w="4679" w:type="dxa"/>
          </w:tcPr>
          <w:p w:rsidR="00EB3B3A" w:rsidRPr="00B42FBC" w:rsidRDefault="00BC310C" w:rsidP="00BC310C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8.Chi phí bán hàng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25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B42FBC">
        <w:trPr>
          <w:trHeight w:val="150"/>
        </w:trPr>
        <w:tc>
          <w:tcPr>
            <w:tcW w:w="4679" w:type="dxa"/>
          </w:tcPr>
          <w:p w:rsidR="00EB3B3A" w:rsidRPr="00B42FBC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9.Chi phí quản lý doanh nghiệp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26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641AF0" w:rsidTr="00EB3B3A">
        <w:trPr>
          <w:trHeight w:val="262"/>
        </w:trPr>
        <w:tc>
          <w:tcPr>
            <w:tcW w:w="4679" w:type="dxa"/>
          </w:tcPr>
          <w:p w:rsidR="00641AF0" w:rsidRPr="00B42FBC" w:rsidRDefault="00BC310C" w:rsidP="00BC310C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10.Lợi nhuận thuần từ hoạt động kinh doanh {30 = 20 + (21-22) - (25+26)}</w:t>
            </w:r>
          </w:p>
        </w:tc>
        <w:tc>
          <w:tcPr>
            <w:tcW w:w="992" w:type="dxa"/>
          </w:tcPr>
          <w:p w:rsidR="00641AF0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  <w:p w:rsidR="00BC310C" w:rsidRPr="00B42FBC" w:rsidRDefault="00BC310C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B42FBC">
        <w:trPr>
          <w:trHeight w:val="187"/>
        </w:trPr>
        <w:tc>
          <w:tcPr>
            <w:tcW w:w="4679" w:type="dxa"/>
          </w:tcPr>
          <w:p w:rsidR="00EB3B3A" w:rsidRPr="00B42FBC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11.Thu nhập khác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31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641AF0" w:rsidTr="00EB3B3A">
        <w:trPr>
          <w:trHeight w:val="187"/>
        </w:trPr>
        <w:tc>
          <w:tcPr>
            <w:tcW w:w="4679" w:type="dxa"/>
          </w:tcPr>
          <w:p w:rsidR="00641AF0" w:rsidRPr="00B42FBC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12.Chi phí khác</w:t>
            </w:r>
          </w:p>
        </w:tc>
        <w:tc>
          <w:tcPr>
            <w:tcW w:w="992" w:type="dxa"/>
          </w:tcPr>
          <w:p w:rsidR="00641AF0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32</w:t>
            </w:r>
          </w:p>
        </w:tc>
        <w:tc>
          <w:tcPr>
            <w:tcW w:w="1014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641AF0" w:rsidRPr="00B42FBC" w:rsidRDefault="00641AF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05"/>
        </w:trPr>
        <w:tc>
          <w:tcPr>
            <w:tcW w:w="4679" w:type="dxa"/>
          </w:tcPr>
          <w:p w:rsidR="00EB3B3A" w:rsidRPr="00B42FBC" w:rsidRDefault="00BC310C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13.</w:t>
            </w:r>
            <w:r w:rsidR="003525A0">
              <w:rPr>
                <w:szCs w:val="26"/>
              </w:rPr>
              <w:t>Lợi nhuận khác (40 = 31 - 32)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40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80"/>
        </w:trPr>
        <w:tc>
          <w:tcPr>
            <w:tcW w:w="4679" w:type="dxa"/>
          </w:tcPr>
          <w:p w:rsidR="00EB3B3A" w:rsidRPr="00B42FBC" w:rsidRDefault="003525A0" w:rsidP="003525A0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14.Tổng lợi nhuận kế toán trước thuế (50=30+40)</w:t>
            </w:r>
          </w:p>
        </w:tc>
        <w:tc>
          <w:tcPr>
            <w:tcW w:w="992" w:type="dxa"/>
          </w:tcPr>
          <w:p w:rsidR="003525A0" w:rsidRDefault="003525A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50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43"/>
        </w:trPr>
        <w:tc>
          <w:tcPr>
            <w:tcW w:w="4679" w:type="dxa"/>
          </w:tcPr>
          <w:p w:rsidR="00EB3B3A" w:rsidRPr="00B42FBC" w:rsidRDefault="003525A0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15.Chi phí thuế TNDH hiện hành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51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80"/>
        </w:trPr>
        <w:tc>
          <w:tcPr>
            <w:tcW w:w="4679" w:type="dxa"/>
          </w:tcPr>
          <w:p w:rsidR="00EB3B3A" w:rsidRPr="00B42FBC" w:rsidRDefault="003525A0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16. Chi phí thuế TNDH hoãn lại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52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80"/>
        </w:trPr>
        <w:tc>
          <w:tcPr>
            <w:tcW w:w="4679" w:type="dxa"/>
          </w:tcPr>
          <w:p w:rsidR="00EB3B3A" w:rsidRPr="00B42FBC" w:rsidRDefault="003525A0" w:rsidP="003525A0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lastRenderedPageBreak/>
              <w:t>17. Lợi nhuận sau thuế TNDH                   (60 = 50 -51 - 52)</w:t>
            </w:r>
          </w:p>
        </w:tc>
        <w:tc>
          <w:tcPr>
            <w:tcW w:w="992" w:type="dxa"/>
          </w:tcPr>
          <w:p w:rsidR="003525A0" w:rsidRDefault="003525A0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EB3B3A">
        <w:trPr>
          <w:trHeight w:val="243"/>
        </w:trPr>
        <w:tc>
          <w:tcPr>
            <w:tcW w:w="4679" w:type="dxa"/>
          </w:tcPr>
          <w:p w:rsidR="00EB3B3A" w:rsidRPr="00EB3B3A" w:rsidRDefault="003525A0" w:rsidP="00EB3B3A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18.Lãi cơ bản trên cổ phiếu(*)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  <w:tr w:rsidR="00EB3B3A" w:rsidTr="00B42FBC">
        <w:trPr>
          <w:trHeight w:val="186"/>
        </w:trPr>
        <w:tc>
          <w:tcPr>
            <w:tcW w:w="4679" w:type="dxa"/>
          </w:tcPr>
          <w:p w:rsidR="00EB3B3A" w:rsidRPr="00B42FBC" w:rsidRDefault="003525A0" w:rsidP="003525A0">
            <w:pPr>
              <w:widowControl w:val="0"/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19. Lãi suy giảm trên cổ phiếu(*)</w:t>
            </w:r>
          </w:p>
        </w:tc>
        <w:tc>
          <w:tcPr>
            <w:tcW w:w="992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71</w:t>
            </w:r>
          </w:p>
        </w:tc>
        <w:tc>
          <w:tcPr>
            <w:tcW w:w="1014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198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  <w:tc>
          <w:tcPr>
            <w:tcW w:w="2391" w:type="dxa"/>
          </w:tcPr>
          <w:p w:rsidR="00EB3B3A" w:rsidRPr="00B42FBC" w:rsidRDefault="00EB3B3A" w:rsidP="00181A99">
            <w:pPr>
              <w:widowControl w:val="0"/>
              <w:spacing w:line="360" w:lineRule="auto"/>
              <w:jc w:val="center"/>
              <w:rPr>
                <w:szCs w:val="26"/>
              </w:rPr>
            </w:pPr>
          </w:p>
        </w:tc>
      </w:tr>
    </w:tbl>
    <w:p w:rsidR="00D645FA" w:rsidRDefault="00D645FA" w:rsidP="003525A0">
      <w:pPr>
        <w:widowControl w:val="0"/>
        <w:spacing w:after="0" w:line="360" w:lineRule="auto"/>
        <w:jc w:val="right"/>
        <w:rPr>
          <w:b/>
          <w:sz w:val="28"/>
          <w:szCs w:val="28"/>
        </w:rPr>
      </w:pPr>
    </w:p>
    <w:p w:rsidR="00D645FA" w:rsidRDefault="003525A0" w:rsidP="003525A0">
      <w:pPr>
        <w:widowControl w:val="0"/>
        <w:spacing w:after="0" w:line="360" w:lineRule="auto"/>
        <w:jc w:val="right"/>
        <w:rPr>
          <w:szCs w:val="26"/>
        </w:rPr>
      </w:pPr>
      <w:r w:rsidRPr="00D645FA">
        <w:rPr>
          <w:szCs w:val="26"/>
        </w:rPr>
        <w:t xml:space="preserve">Ngày    tháng    năm   </w:t>
      </w:r>
    </w:p>
    <w:p w:rsidR="009C06BD" w:rsidRPr="00D645FA" w:rsidRDefault="00D645FA" w:rsidP="00D645FA">
      <w:pPr>
        <w:widowControl w:val="0"/>
        <w:spacing w:after="0" w:line="360" w:lineRule="auto"/>
        <w:rPr>
          <w:szCs w:val="26"/>
        </w:rPr>
      </w:pPr>
      <w:r>
        <w:rPr>
          <w:szCs w:val="26"/>
        </w:rPr>
        <w:t xml:space="preserve">Người ghi sổ                                        Kế </w:t>
      </w:r>
      <w:r w:rsidR="003525A0" w:rsidRPr="00D645FA">
        <w:rPr>
          <w:szCs w:val="26"/>
        </w:rPr>
        <w:t xml:space="preserve">  </w:t>
      </w: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9C06BD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sectPr w:rsidR="009C06BD" w:rsidSect="00040111">
      <w:footerReference w:type="default" r:id="rId10"/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E01" w:rsidRDefault="00E24E01" w:rsidP="0044282A">
      <w:pPr>
        <w:spacing w:after="0" w:line="240" w:lineRule="auto"/>
      </w:pPr>
      <w:r>
        <w:separator/>
      </w:r>
    </w:p>
  </w:endnote>
  <w:endnote w:type="continuationSeparator" w:id="1">
    <w:p w:rsidR="00E24E01" w:rsidRDefault="00E24E01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1012"/>
      <w:docPartObj>
        <w:docPartGallery w:val="Page Numbers (Bottom of Page)"/>
        <w:docPartUnique/>
      </w:docPartObj>
    </w:sdtPr>
    <w:sdtContent>
      <w:p w:rsidR="000655B2" w:rsidRDefault="00C36061">
        <w:pPr>
          <w:pStyle w:val="Footer"/>
          <w:jc w:val="center"/>
        </w:pPr>
        <w:fldSimple w:instr=" PAGE   \* MERGEFORMAT ">
          <w:r w:rsidR="007A1ACC">
            <w:rPr>
              <w:noProof/>
            </w:rPr>
            <w:t>1</w:t>
          </w:r>
        </w:fldSimple>
      </w:p>
    </w:sdtContent>
  </w:sdt>
  <w:p w:rsidR="000655B2" w:rsidRPr="0062250D" w:rsidRDefault="000655B2" w:rsidP="0062250D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5B2" w:rsidRDefault="00C36061">
    <w:pPr>
      <w:pStyle w:val="Footer"/>
      <w:jc w:val="center"/>
    </w:pPr>
    <w:fldSimple w:instr=" PAGE   \* MERGEFORMAT ">
      <w:r w:rsidR="007A1ACC">
        <w:rPr>
          <w:noProof/>
        </w:rPr>
        <w:t>15</w:t>
      </w:r>
    </w:fldSimple>
  </w:p>
  <w:p w:rsidR="000655B2" w:rsidRPr="0062250D" w:rsidRDefault="000655B2" w:rsidP="0062250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E01" w:rsidRDefault="00E24E01" w:rsidP="0044282A">
      <w:pPr>
        <w:spacing w:after="0" w:line="240" w:lineRule="auto"/>
      </w:pPr>
      <w:r>
        <w:separator/>
      </w:r>
    </w:p>
  </w:footnote>
  <w:footnote w:type="continuationSeparator" w:id="1">
    <w:p w:rsidR="00E24E01" w:rsidRDefault="00E24E01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5B1610"/>
    <w:multiLevelType w:val="hybridMultilevel"/>
    <w:tmpl w:val="A31AB9B6"/>
    <w:lvl w:ilvl="0" w:tplc="0B62FC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DBC479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C1A650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36C372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22C8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5F262D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460D62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E76018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230E37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B7BCB"/>
    <w:rsid w:val="000068B8"/>
    <w:rsid w:val="00010B66"/>
    <w:rsid w:val="000338B1"/>
    <w:rsid w:val="00040111"/>
    <w:rsid w:val="00057196"/>
    <w:rsid w:val="000655B2"/>
    <w:rsid w:val="000744B7"/>
    <w:rsid w:val="00083F7D"/>
    <w:rsid w:val="00086F4D"/>
    <w:rsid w:val="00090BA7"/>
    <w:rsid w:val="000A6F07"/>
    <w:rsid w:val="000B6C7B"/>
    <w:rsid w:val="000F4FA0"/>
    <w:rsid w:val="0012319A"/>
    <w:rsid w:val="00177727"/>
    <w:rsid w:val="00181A99"/>
    <w:rsid w:val="001F5BC9"/>
    <w:rsid w:val="00243BEC"/>
    <w:rsid w:val="00274139"/>
    <w:rsid w:val="00283B19"/>
    <w:rsid w:val="00296049"/>
    <w:rsid w:val="002A1284"/>
    <w:rsid w:val="002E74DB"/>
    <w:rsid w:val="002F4F18"/>
    <w:rsid w:val="0030502C"/>
    <w:rsid w:val="00305F09"/>
    <w:rsid w:val="003210BB"/>
    <w:rsid w:val="00323F69"/>
    <w:rsid w:val="00330693"/>
    <w:rsid w:val="00344579"/>
    <w:rsid w:val="00351DFA"/>
    <w:rsid w:val="003525A0"/>
    <w:rsid w:val="00357412"/>
    <w:rsid w:val="00397E7C"/>
    <w:rsid w:val="003E570B"/>
    <w:rsid w:val="004211F8"/>
    <w:rsid w:val="00422376"/>
    <w:rsid w:val="004354ED"/>
    <w:rsid w:val="00442795"/>
    <w:rsid w:val="0044282A"/>
    <w:rsid w:val="00482FD9"/>
    <w:rsid w:val="004B6AAB"/>
    <w:rsid w:val="004D18CE"/>
    <w:rsid w:val="004F37E7"/>
    <w:rsid w:val="004F759F"/>
    <w:rsid w:val="0051720E"/>
    <w:rsid w:val="00542E8E"/>
    <w:rsid w:val="0055403F"/>
    <w:rsid w:val="005904DE"/>
    <w:rsid w:val="00600EB9"/>
    <w:rsid w:val="0062250D"/>
    <w:rsid w:val="00641AF0"/>
    <w:rsid w:val="006531A3"/>
    <w:rsid w:val="00655523"/>
    <w:rsid w:val="00692546"/>
    <w:rsid w:val="006E11DE"/>
    <w:rsid w:val="00721CC2"/>
    <w:rsid w:val="00726726"/>
    <w:rsid w:val="00735EBA"/>
    <w:rsid w:val="00765B84"/>
    <w:rsid w:val="0079025C"/>
    <w:rsid w:val="007A1ACC"/>
    <w:rsid w:val="007A5983"/>
    <w:rsid w:val="00827C57"/>
    <w:rsid w:val="0083372E"/>
    <w:rsid w:val="00844233"/>
    <w:rsid w:val="00847D1D"/>
    <w:rsid w:val="0087685F"/>
    <w:rsid w:val="0089658F"/>
    <w:rsid w:val="008C1689"/>
    <w:rsid w:val="008D78B3"/>
    <w:rsid w:val="008E51C1"/>
    <w:rsid w:val="009516FA"/>
    <w:rsid w:val="0096085A"/>
    <w:rsid w:val="00972512"/>
    <w:rsid w:val="009B731A"/>
    <w:rsid w:val="009B7BCB"/>
    <w:rsid w:val="009C06BD"/>
    <w:rsid w:val="009E156C"/>
    <w:rsid w:val="00A001F1"/>
    <w:rsid w:val="00A307A9"/>
    <w:rsid w:val="00AF3247"/>
    <w:rsid w:val="00B240F9"/>
    <w:rsid w:val="00B42FBC"/>
    <w:rsid w:val="00B50502"/>
    <w:rsid w:val="00B5086D"/>
    <w:rsid w:val="00B579AC"/>
    <w:rsid w:val="00BA1659"/>
    <w:rsid w:val="00BA693E"/>
    <w:rsid w:val="00BC310C"/>
    <w:rsid w:val="00BE42D8"/>
    <w:rsid w:val="00BF4069"/>
    <w:rsid w:val="00C27D23"/>
    <w:rsid w:val="00C36061"/>
    <w:rsid w:val="00C872A8"/>
    <w:rsid w:val="00C96D87"/>
    <w:rsid w:val="00CA3F18"/>
    <w:rsid w:val="00CC673A"/>
    <w:rsid w:val="00D07FB3"/>
    <w:rsid w:val="00D249B6"/>
    <w:rsid w:val="00D50BD8"/>
    <w:rsid w:val="00D645FA"/>
    <w:rsid w:val="00D932EA"/>
    <w:rsid w:val="00D95CFE"/>
    <w:rsid w:val="00DC45DC"/>
    <w:rsid w:val="00DD4EC9"/>
    <w:rsid w:val="00DF4F4B"/>
    <w:rsid w:val="00E12C30"/>
    <w:rsid w:val="00E24E01"/>
    <w:rsid w:val="00E459D0"/>
    <w:rsid w:val="00E50AC9"/>
    <w:rsid w:val="00E65EB3"/>
    <w:rsid w:val="00EB3B3A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247"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8DC9F-A858-4AD6-A52C-3727FEBA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A</cp:lastModifiedBy>
  <cp:revision>10</cp:revision>
  <dcterms:created xsi:type="dcterms:W3CDTF">2021-07-12T14:18:00Z</dcterms:created>
  <dcterms:modified xsi:type="dcterms:W3CDTF">2021-07-18T04:13:00Z</dcterms:modified>
</cp:coreProperties>
</file>